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39679" w14:textId="0FF5338E" w:rsidR="00346022" w:rsidRPr="00346022" w:rsidRDefault="004D246F" w:rsidP="00346022">
      <w:pPr>
        <w:jc w:val="right"/>
        <w:rPr>
          <w:rFonts w:ascii="Helvetica Neue" w:eastAsia="Times New Roman" w:hAnsi="Helvetica Neue" w:cs="Arial"/>
          <w:bCs/>
          <w:iCs/>
          <w:color w:val="000000" w:themeColor="text1"/>
          <w:kern w:val="32"/>
          <w:sz w:val="20"/>
          <w:szCs w:val="20"/>
        </w:rPr>
      </w:pPr>
      <w:r>
        <w:rPr>
          <w:rFonts w:ascii="Helvetica Neue" w:eastAsia="Times New Roman" w:hAnsi="Helvetica Neue" w:cs="Arial"/>
          <w:bCs/>
          <w:iCs/>
          <w:color w:val="000000" w:themeColor="text1"/>
          <w:kern w:val="32"/>
          <w:sz w:val="20"/>
          <w:szCs w:val="20"/>
        </w:rPr>
        <w:t>Warszawa, 02.09</w:t>
      </w:r>
      <w:r w:rsidR="00346022" w:rsidRPr="00346022">
        <w:rPr>
          <w:rFonts w:ascii="Helvetica Neue" w:eastAsia="Times New Roman" w:hAnsi="Helvetica Neue" w:cs="Arial"/>
          <w:bCs/>
          <w:iCs/>
          <w:color w:val="000000" w:themeColor="text1"/>
          <w:kern w:val="32"/>
          <w:sz w:val="20"/>
          <w:szCs w:val="20"/>
        </w:rPr>
        <w:t>.2016 r.</w:t>
      </w:r>
    </w:p>
    <w:p w14:paraId="13406A5D" w14:textId="77777777" w:rsidR="00346022" w:rsidRDefault="00346022" w:rsidP="00A66F52">
      <w:pPr>
        <w:jc w:val="center"/>
        <w:rPr>
          <w:rFonts w:ascii="Helvetica Neue" w:eastAsia="Times New Roman" w:hAnsi="Helvetica Neue" w:cs="Arial"/>
          <w:b/>
          <w:bCs/>
          <w:i/>
          <w:iCs/>
          <w:color w:val="AA4C9E"/>
          <w:kern w:val="32"/>
          <w:sz w:val="28"/>
          <w:szCs w:val="22"/>
        </w:rPr>
      </w:pPr>
    </w:p>
    <w:p w14:paraId="6D564EC9" w14:textId="77777777" w:rsidR="00346022" w:rsidRDefault="00346022" w:rsidP="00A66F52">
      <w:pPr>
        <w:jc w:val="center"/>
        <w:rPr>
          <w:rFonts w:ascii="Helvetica Neue" w:eastAsia="Times New Roman" w:hAnsi="Helvetica Neue" w:cs="Arial"/>
          <w:b/>
          <w:bCs/>
          <w:i/>
          <w:iCs/>
          <w:color w:val="AA4C9E"/>
          <w:kern w:val="32"/>
          <w:sz w:val="28"/>
          <w:szCs w:val="22"/>
        </w:rPr>
      </w:pPr>
      <w:bookmarkStart w:id="0" w:name="_GoBack"/>
      <w:r w:rsidRPr="00346022">
        <w:rPr>
          <w:rFonts w:ascii="Helvetica Neue" w:eastAsia="Times New Roman" w:hAnsi="Helvetica Neue" w:cs="Arial"/>
          <w:b/>
          <w:bCs/>
          <w:i/>
          <w:iCs/>
          <w:color w:val="AA4C9E"/>
          <w:kern w:val="32"/>
          <w:sz w:val="28"/>
          <w:szCs w:val="22"/>
        </w:rPr>
        <w:t>Pierwsze chwile w domu razem. Czas radości, ale i uważnej obserwacji.</w:t>
      </w:r>
    </w:p>
    <w:bookmarkEnd w:id="0"/>
    <w:p w14:paraId="753BA513" w14:textId="231966C3" w:rsidR="00A66F52" w:rsidRPr="00AD0981" w:rsidRDefault="00BE3B65" w:rsidP="00A66F52">
      <w:pPr>
        <w:jc w:val="center"/>
        <w:rPr>
          <w:rFonts w:ascii="Helvetica Neue Medium" w:hAnsi="Helvetica Neue Medium" w:cs="Arial"/>
          <w:sz w:val="21"/>
          <w:szCs w:val="22"/>
        </w:rPr>
      </w:pPr>
      <w:r w:rsidRPr="00AD0981">
        <w:rPr>
          <w:rFonts w:ascii="Helvetica Neue Medium" w:hAnsi="Helvetica Neue Medium" w:cs="Arial"/>
          <w:sz w:val="21"/>
          <w:szCs w:val="22"/>
        </w:rPr>
        <w:t xml:space="preserve">– radzi </w:t>
      </w:r>
      <w:r w:rsidR="00A66F52" w:rsidRPr="00AD0981">
        <w:rPr>
          <w:rFonts w:ascii="Helvetica Neue Medium" w:hAnsi="Helvetica Neue Medium" w:cs="Arial"/>
          <w:sz w:val="21"/>
          <w:szCs w:val="22"/>
        </w:rPr>
        <w:t xml:space="preserve">Martyna Mączka, </w:t>
      </w:r>
      <w:r w:rsidR="000E1919">
        <w:rPr>
          <w:rFonts w:ascii="Helvetica Neue Medium" w:hAnsi="Helvetica Neue Medium" w:cs="Arial"/>
          <w:sz w:val="21"/>
          <w:szCs w:val="22"/>
        </w:rPr>
        <w:t>Ambasadorka kampanii</w:t>
      </w:r>
      <w:r w:rsidR="00A66F52" w:rsidRPr="00AD0981">
        <w:rPr>
          <w:rFonts w:ascii="Helvetica Neue Medium" w:hAnsi="Helvetica Neue Medium" w:cs="Arial"/>
          <w:sz w:val="21"/>
          <w:szCs w:val="22"/>
        </w:rPr>
        <w:t xml:space="preserve"> </w:t>
      </w:r>
      <w:r w:rsidRPr="00AD0981">
        <w:rPr>
          <w:rFonts w:ascii="Helvetica Neue Medium" w:hAnsi="Helvetica Neue Medium" w:cs="Arial"/>
          <w:sz w:val="21"/>
          <w:szCs w:val="22"/>
        </w:rPr>
        <w:t>„</w:t>
      </w:r>
      <w:r w:rsidR="00A66F52" w:rsidRPr="00AD0981">
        <w:rPr>
          <w:rFonts w:ascii="Helvetica Neue Medium" w:hAnsi="Helvetica Neue Medium" w:cs="Arial"/>
          <w:sz w:val="21"/>
          <w:szCs w:val="22"/>
        </w:rPr>
        <w:t>Położna na Medal</w:t>
      </w:r>
      <w:r w:rsidRPr="00AD0981">
        <w:rPr>
          <w:rFonts w:ascii="Helvetica Neue Medium" w:hAnsi="Helvetica Neue Medium" w:cs="Arial"/>
          <w:sz w:val="21"/>
          <w:szCs w:val="22"/>
        </w:rPr>
        <w:t>”</w:t>
      </w:r>
    </w:p>
    <w:p w14:paraId="0C38C2C4" w14:textId="77777777" w:rsidR="00360721" w:rsidRPr="00AD0981" w:rsidRDefault="00360721" w:rsidP="00360721">
      <w:pPr>
        <w:jc w:val="center"/>
        <w:rPr>
          <w:rFonts w:ascii="Helvetica Neue" w:hAnsi="Helvetica Neue" w:cs="Arial"/>
          <w:sz w:val="21"/>
          <w:szCs w:val="22"/>
        </w:rPr>
      </w:pPr>
    </w:p>
    <w:p w14:paraId="7A470805" w14:textId="2088167E" w:rsidR="00346022" w:rsidRPr="00346022" w:rsidRDefault="00346022" w:rsidP="00346022">
      <w:pPr>
        <w:pBdr>
          <w:bottom w:val="single" w:sz="4" w:space="1" w:color="AA4C9E"/>
        </w:pBdr>
        <w:jc w:val="both"/>
        <w:rPr>
          <w:rFonts w:ascii="Helvetica Neue Medium" w:hAnsi="Helvetica Neue Medium" w:cs="Arial"/>
          <w:sz w:val="22"/>
          <w:szCs w:val="22"/>
        </w:rPr>
      </w:pPr>
    </w:p>
    <w:p w14:paraId="120B97FD" w14:textId="77777777" w:rsidR="00346022" w:rsidRPr="00346022" w:rsidRDefault="00346022" w:rsidP="00346022">
      <w:pPr>
        <w:pBdr>
          <w:bottom w:val="single" w:sz="4" w:space="1" w:color="AA4C9E"/>
        </w:pBdr>
        <w:jc w:val="both"/>
        <w:rPr>
          <w:rFonts w:ascii="Helvetica Neue Medium" w:hAnsi="Helvetica Neue Medium" w:cs="Arial"/>
          <w:sz w:val="22"/>
          <w:szCs w:val="22"/>
        </w:rPr>
      </w:pPr>
    </w:p>
    <w:p w14:paraId="61D2753D" w14:textId="7C4B3040" w:rsidR="00346022" w:rsidRPr="00346022" w:rsidRDefault="00346022" w:rsidP="00346022">
      <w:pPr>
        <w:pBdr>
          <w:bottom w:val="single" w:sz="4" w:space="1" w:color="AA4C9E"/>
        </w:pBdr>
        <w:jc w:val="both"/>
        <w:rPr>
          <w:rFonts w:ascii="Helvetica Neue Medium" w:hAnsi="Helvetica Neue Medium" w:cs="Arial"/>
          <w:b/>
        </w:rPr>
      </w:pPr>
      <w:r w:rsidRPr="00346022">
        <w:rPr>
          <w:rFonts w:ascii="Helvetica Neue Medium" w:hAnsi="Helvetica Neue Medium" w:cs="Arial"/>
          <w:b/>
        </w:rPr>
        <w:t xml:space="preserve">Powrót do domu po porodzie, po 2-3 dniach spędzonych na oddziale położniczym, to dla wielu matek wyczekany moment. </w:t>
      </w:r>
      <w:r>
        <w:rPr>
          <w:rFonts w:ascii="Helvetica Neue Medium" w:hAnsi="Helvetica Neue Medium" w:cs="Arial"/>
          <w:b/>
        </w:rPr>
        <w:t>Martyna Mączka, położna i Ambasadorka kampanii „Położna na medal” zwraca uwagę, że w</w:t>
      </w:r>
      <w:r w:rsidRPr="00346022">
        <w:rPr>
          <w:rFonts w:ascii="Helvetica Neue Medium" w:hAnsi="Helvetica Neue Medium" w:cs="Arial"/>
          <w:b/>
        </w:rPr>
        <w:t xml:space="preserve">arto </w:t>
      </w:r>
      <w:r>
        <w:rPr>
          <w:rFonts w:ascii="Helvetica Neue Medium" w:hAnsi="Helvetica Neue Medium" w:cs="Arial"/>
          <w:b/>
        </w:rPr>
        <w:t>wiedzieć, iż</w:t>
      </w:r>
      <w:r w:rsidRPr="00346022">
        <w:rPr>
          <w:rFonts w:ascii="Helvetica Neue Medium" w:hAnsi="Helvetica Neue Medium" w:cs="Arial"/>
          <w:b/>
        </w:rPr>
        <w:t xml:space="preserve"> sporej części z nich przysparza on obaw i wielu pytań: czy dam sobie radę, czy wiem jak zareagować w różnych sytuacjach, czy czegoś nie przegapię…</w:t>
      </w:r>
    </w:p>
    <w:p w14:paraId="61E88511" w14:textId="77777777" w:rsidR="00346022" w:rsidRPr="00346022" w:rsidRDefault="00346022" w:rsidP="00346022">
      <w:pPr>
        <w:pBdr>
          <w:bottom w:val="single" w:sz="4" w:space="1" w:color="AA4C9E"/>
        </w:pBdr>
        <w:jc w:val="both"/>
        <w:rPr>
          <w:rFonts w:ascii="Helvetica Neue Medium" w:hAnsi="Helvetica Neue Medium" w:cs="Arial"/>
          <w:sz w:val="22"/>
          <w:szCs w:val="22"/>
        </w:rPr>
      </w:pPr>
    </w:p>
    <w:p w14:paraId="77C8F6C1" w14:textId="21F8CA4E" w:rsidR="00346022" w:rsidRPr="00346022" w:rsidRDefault="007C6E6E" w:rsidP="00346022">
      <w:pPr>
        <w:pBdr>
          <w:bottom w:val="single" w:sz="4" w:space="1" w:color="AA4C9E"/>
        </w:pBdr>
        <w:jc w:val="both"/>
        <w:rPr>
          <w:rFonts w:ascii="Helvetica Neue Medium" w:hAnsi="Helvetica Neue Medium" w:cs="Arial"/>
          <w:b/>
          <w:sz w:val="22"/>
          <w:szCs w:val="22"/>
        </w:rPr>
      </w:pPr>
      <w:r>
        <w:rPr>
          <w:rFonts w:ascii="Helvetica Neue Medium" w:hAnsi="Helvetica Neue Medium" w:cs="Arial"/>
          <w:b/>
          <w:sz w:val="22"/>
          <w:szCs w:val="22"/>
        </w:rPr>
        <w:t>Naucz</w:t>
      </w:r>
      <w:r w:rsidR="00346022" w:rsidRPr="00346022">
        <w:rPr>
          <w:rFonts w:ascii="Helvetica Neue Medium" w:hAnsi="Helvetica Neue Medium" w:cs="Arial"/>
          <w:b/>
          <w:sz w:val="22"/>
          <w:szCs w:val="22"/>
        </w:rPr>
        <w:t xml:space="preserve"> się swojego dziecka</w:t>
      </w:r>
    </w:p>
    <w:p w14:paraId="3045CA33" w14:textId="77777777" w:rsidR="00346022" w:rsidRDefault="00346022" w:rsidP="00346022">
      <w:pPr>
        <w:pBdr>
          <w:bottom w:val="single" w:sz="4" w:space="1" w:color="AA4C9E"/>
        </w:pBdr>
        <w:jc w:val="both"/>
        <w:rPr>
          <w:rFonts w:ascii="Helvetica Neue Medium" w:hAnsi="Helvetica Neue Medium" w:cs="Arial"/>
          <w:sz w:val="22"/>
          <w:szCs w:val="22"/>
        </w:rPr>
      </w:pPr>
      <w:r w:rsidRPr="00346022">
        <w:rPr>
          <w:rFonts w:ascii="Helvetica Neue Medium" w:hAnsi="Helvetica Neue Medium" w:cs="Arial"/>
          <w:sz w:val="22"/>
          <w:szCs w:val="22"/>
        </w:rPr>
        <w:t>W pierwszych dniach po wyjściu ze szpitala najważniejsze co powinni robić młodzi rodzice to… uczyć się swojego dziecka. Maluszek sam sygnalizuje czego na daną chwilę potrzebuje. Jeżeli jest nakarmiony, ma suchą pieluszkę, nie boli go brzuszek, a jednak płacze to najpewniej wyraźny sygnał, że po prostu potrzebuje bliskości. Nowy domownik to dla młodej mamy, w mniejszym stopniu również dla taty, konieczność dostosowania swojego rytmu dnia do noworodka. Ma to związek najczęściej z czasem kiedy się wypoczywa. A więc, wypoczywamy kiedy wypoczywa nasza pociecha.</w:t>
      </w:r>
    </w:p>
    <w:p w14:paraId="20F82AF6" w14:textId="77777777" w:rsidR="00346022" w:rsidRDefault="00346022" w:rsidP="00346022">
      <w:pPr>
        <w:pBdr>
          <w:bottom w:val="single" w:sz="4" w:space="1" w:color="AA4C9E"/>
        </w:pBdr>
        <w:jc w:val="both"/>
        <w:rPr>
          <w:rFonts w:ascii="Helvetica Neue Medium" w:hAnsi="Helvetica Neue Medium" w:cs="Arial"/>
          <w:sz w:val="22"/>
          <w:szCs w:val="22"/>
        </w:rPr>
      </w:pPr>
    </w:p>
    <w:p w14:paraId="6B94DDA1" w14:textId="27F10E06" w:rsidR="00346022" w:rsidRPr="00346022" w:rsidRDefault="00346022" w:rsidP="00346022">
      <w:pPr>
        <w:pBdr>
          <w:bottom w:val="single" w:sz="4" w:space="1" w:color="AA4C9E"/>
        </w:pBdr>
        <w:jc w:val="both"/>
        <w:rPr>
          <w:rFonts w:ascii="Helvetica Neue Medium" w:hAnsi="Helvetica Neue Medium" w:cs="Arial"/>
          <w:b/>
          <w:sz w:val="22"/>
          <w:szCs w:val="22"/>
        </w:rPr>
      </w:pPr>
      <w:r w:rsidRPr="00346022">
        <w:rPr>
          <w:rFonts w:ascii="Helvetica Neue Medium" w:hAnsi="Helvetica Neue Medium" w:cs="Arial"/>
          <w:b/>
          <w:sz w:val="22"/>
          <w:szCs w:val="22"/>
        </w:rPr>
        <w:t>Obserwuj</w:t>
      </w:r>
    </w:p>
    <w:p w14:paraId="49076784" w14:textId="3C1B20E0" w:rsidR="00346022" w:rsidRDefault="00346022" w:rsidP="00346022">
      <w:pPr>
        <w:pBdr>
          <w:bottom w:val="single" w:sz="4" w:space="1" w:color="AA4C9E"/>
        </w:pBdr>
        <w:jc w:val="both"/>
        <w:rPr>
          <w:rFonts w:ascii="Helvetica Neue Medium" w:hAnsi="Helvetica Neue Medium" w:cs="Arial"/>
          <w:sz w:val="22"/>
          <w:szCs w:val="22"/>
        </w:rPr>
      </w:pPr>
      <w:r w:rsidRPr="00346022">
        <w:rPr>
          <w:rFonts w:ascii="Helvetica Neue Medium" w:hAnsi="Helvetica Neue Medium" w:cs="Arial"/>
          <w:sz w:val="22"/>
          <w:szCs w:val="22"/>
        </w:rPr>
        <w:t>W pierwszym tygodniu życia powinniśmy obserwować maluszka pod kątem zażółcenia powłok skórnych i prawidłowego najadania się. Dodatkowo, w domu czekają nas odwiedziny położnej środowiskowej, która skontroluje stan dziecka i jeśli będzie taka potrzeba, poda nam dodatkowe wskazówki z zakresu pielęgnacji noworodka. Jeżeli wszystko ze stanem zdrowia maluszka będzie w porządku, czekają nas 4 takie wizyty. Swoim podopiecznym często powtarzam, że warto skorzystać z wszystkich wizyt i śmiało pytać o kwestie które nas niepokoją, albo których nie jesteśmy pewne.</w:t>
      </w:r>
    </w:p>
    <w:p w14:paraId="27E809FC" w14:textId="77777777" w:rsidR="00346022" w:rsidRDefault="00346022" w:rsidP="00346022">
      <w:pPr>
        <w:pBdr>
          <w:bottom w:val="single" w:sz="4" w:space="1" w:color="AA4C9E"/>
        </w:pBdr>
        <w:jc w:val="both"/>
        <w:rPr>
          <w:rFonts w:ascii="Helvetica Neue Medium" w:hAnsi="Helvetica Neue Medium" w:cs="Arial"/>
          <w:sz w:val="22"/>
          <w:szCs w:val="22"/>
        </w:rPr>
      </w:pPr>
    </w:p>
    <w:p w14:paraId="0BD3C445" w14:textId="65B3C42F" w:rsidR="00346022" w:rsidRPr="00346022" w:rsidRDefault="00346022" w:rsidP="00346022">
      <w:pPr>
        <w:pBdr>
          <w:bottom w:val="single" w:sz="4" w:space="1" w:color="AA4C9E"/>
        </w:pBdr>
        <w:jc w:val="both"/>
        <w:rPr>
          <w:rFonts w:ascii="Helvetica Neue Medium" w:hAnsi="Helvetica Neue Medium" w:cs="Arial"/>
          <w:b/>
          <w:sz w:val="22"/>
          <w:szCs w:val="22"/>
        </w:rPr>
      </w:pPr>
      <w:r w:rsidRPr="00346022">
        <w:rPr>
          <w:rFonts w:ascii="Helvetica Neue Medium" w:hAnsi="Helvetica Neue Medium" w:cs="Arial"/>
          <w:b/>
          <w:sz w:val="22"/>
          <w:szCs w:val="22"/>
        </w:rPr>
        <w:t>Sen maluszka</w:t>
      </w:r>
    </w:p>
    <w:p w14:paraId="1B151707" w14:textId="77777777" w:rsidR="00346022" w:rsidRDefault="00346022" w:rsidP="00346022">
      <w:pPr>
        <w:pBdr>
          <w:bottom w:val="single" w:sz="4" w:space="1" w:color="AA4C9E"/>
        </w:pBdr>
        <w:jc w:val="both"/>
        <w:rPr>
          <w:rFonts w:ascii="Helvetica Neue Medium" w:hAnsi="Helvetica Neue Medium" w:cs="Arial"/>
          <w:sz w:val="22"/>
          <w:szCs w:val="22"/>
        </w:rPr>
      </w:pPr>
      <w:r w:rsidRPr="00346022">
        <w:rPr>
          <w:rFonts w:ascii="Helvetica Neue Medium" w:hAnsi="Helvetica Neue Medium" w:cs="Arial"/>
          <w:sz w:val="22"/>
          <w:szCs w:val="22"/>
        </w:rPr>
        <w:t>W pierwszych dniach należy zwracać uwagę również na to, aby maluszek nie spał zbyt długo. Sen powinien być przerwany karmieniami, szczególnie w upalne dni. Czasy, jakie dziecko spędza przy piersi różnią się od siebie. Jeżeli jest przy niej krócej oznacza to, że tylko się napił lub chciał zaspokoić naturalną potrzebę ssania i bliskości. Jednak normalny czas karmienia może wynosić nawet od 30 do 40min z jednej piersi. Zaraz po karmieniu dziecko możemy odłożyć na bok, jednak na dłuższy sen zawsze układajmy dziecko na pleckach. Warto podkreślić, że w łóżeczku nie mogą znajdować się zabawki i nie powinniśmy stosować poduszek. W ciągu dnia możemy dziecko układać na brzuszku. To dobra metoda pomocna w swobodnym odchodzeniu gazów z jelit oraz łatwiejszemu wypróżnieniu.</w:t>
      </w:r>
    </w:p>
    <w:p w14:paraId="6B870C8C" w14:textId="77777777" w:rsidR="00346022" w:rsidRPr="00346022" w:rsidRDefault="00346022" w:rsidP="00346022">
      <w:pPr>
        <w:pBdr>
          <w:bottom w:val="single" w:sz="4" w:space="1" w:color="AA4C9E"/>
        </w:pBdr>
        <w:jc w:val="both"/>
        <w:rPr>
          <w:rFonts w:ascii="Helvetica Neue Medium" w:hAnsi="Helvetica Neue Medium" w:cs="Arial"/>
          <w:sz w:val="22"/>
          <w:szCs w:val="22"/>
        </w:rPr>
      </w:pPr>
    </w:p>
    <w:p w14:paraId="3C7A2E45" w14:textId="77777777" w:rsidR="00346022" w:rsidRDefault="00346022" w:rsidP="00346022">
      <w:pPr>
        <w:pBdr>
          <w:bottom w:val="single" w:sz="4" w:space="1" w:color="AA4C9E"/>
        </w:pBdr>
        <w:jc w:val="both"/>
        <w:rPr>
          <w:rFonts w:ascii="Helvetica Neue Medium" w:hAnsi="Helvetica Neue Medium" w:cs="Arial"/>
          <w:sz w:val="22"/>
          <w:szCs w:val="22"/>
        </w:rPr>
      </w:pPr>
    </w:p>
    <w:p w14:paraId="364DD5D3" w14:textId="6310C170" w:rsidR="00346022" w:rsidRPr="00346022" w:rsidRDefault="00346022" w:rsidP="00346022">
      <w:pPr>
        <w:pBdr>
          <w:bottom w:val="single" w:sz="4" w:space="1" w:color="AA4C9E"/>
        </w:pBdr>
        <w:jc w:val="both"/>
        <w:rPr>
          <w:rFonts w:ascii="Helvetica Neue Medium" w:hAnsi="Helvetica Neue Medium" w:cs="Arial"/>
          <w:b/>
          <w:sz w:val="22"/>
          <w:szCs w:val="22"/>
        </w:rPr>
      </w:pPr>
      <w:r w:rsidRPr="00346022">
        <w:rPr>
          <w:rFonts w:ascii="Helvetica Neue Medium" w:hAnsi="Helvetica Neue Medium" w:cs="Arial"/>
          <w:b/>
          <w:sz w:val="22"/>
          <w:szCs w:val="22"/>
        </w:rPr>
        <w:lastRenderedPageBreak/>
        <w:t>Pielęgnacja noworodka</w:t>
      </w:r>
    </w:p>
    <w:p w14:paraId="13212297" w14:textId="77777777" w:rsidR="00346022" w:rsidRDefault="00346022" w:rsidP="00346022">
      <w:pPr>
        <w:pBdr>
          <w:bottom w:val="single" w:sz="4" w:space="1" w:color="AA4C9E"/>
        </w:pBdr>
        <w:jc w:val="both"/>
        <w:rPr>
          <w:rFonts w:ascii="Helvetica Neue Medium" w:hAnsi="Helvetica Neue Medium" w:cs="Arial"/>
          <w:sz w:val="22"/>
          <w:szCs w:val="22"/>
        </w:rPr>
      </w:pPr>
      <w:r w:rsidRPr="00346022">
        <w:rPr>
          <w:rFonts w:ascii="Helvetica Neue Medium" w:hAnsi="Helvetica Neue Medium" w:cs="Arial"/>
          <w:sz w:val="22"/>
          <w:szCs w:val="22"/>
        </w:rPr>
        <w:t>Dobrze również wiedzieć, że do czasu odpadnięcia kikuta pępowiny powinniśmy dbać o to, żeby nie zabrudził się on moczem i stolcem. Jeżeli do tego dojdzie należy umyć go wodą z mydłem i osuszyć. Jeżeli pępek jest czysty i suchy nie warto stosować dodatkowych środków do dezynfekcji. W kolejnych dniach obserwujemy czy nie pojawia się jakaś wydzielina z nasady kikuta lub też nieprzyjemny zapach. Dziecko nie odczuwa bólu przy zabiegach tej okolicy, dlatego rodzice nie powinni się tego obawiać.</w:t>
      </w:r>
    </w:p>
    <w:p w14:paraId="14D9D1F6" w14:textId="77777777" w:rsidR="00346022" w:rsidRDefault="00346022" w:rsidP="00346022">
      <w:pPr>
        <w:pBdr>
          <w:bottom w:val="single" w:sz="4" w:space="1" w:color="AA4C9E"/>
        </w:pBdr>
        <w:jc w:val="both"/>
        <w:rPr>
          <w:rFonts w:ascii="Helvetica Neue Medium" w:hAnsi="Helvetica Neue Medium" w:cs="Arial"/>
          <w:sz w:val="22"/>
          <w:szCs w:val="22"/>
        </w:rPr>
      </w:pPr>
    </w:p>
    <w:p w14:paraId="03588FE8" w14:textId="21D1A4C4" w:rsidR="00346022" w:rsidRPr="00346022" w:rsidRDefault="00346022" w:rsidP="00346022">
      <w:pPr>
        <w:pBdr>
          <w:bottom w:val="single" w:sz="4" w:space="1" w:color="AA4C9E"/>
        </w:pBdr>
        <w:jc w:val="both"/>
        <w:rPr>
          <w:rFonts w:ascii="Helvetica Neue Medium" w:hAnsi="Helvetica Neue Medium" w:cs="Arial"/>
          <w:b/>
          <w:sz w:val="22"/>
          <w:szCs w:val="22"/>
        </w:rPr>
      </w:pPr>
      <w:r w:rsidRPr="00346022">
        <w:rPr>
          <w:rFonts w:ascii="Helvetica Neue Medium" w:hAnsi="Helvetica Neue Medium" w:cs="Arial"/>
          <w:b/>
          <w:sz w:val="22"/>
          <w:szCs w:val="22"/>
        </w:rPr>
        <w:t xml:space="preserve">Pomoc położnej środowiskowej </w:t>
      </w:r>
    </w:p>
    <w:p w14:paraId="7938BEED" w14:textId="77777777" w:rsidR="00346022" w:rsidRDefault="00346022" w:rsidP="00346022">
      <w:pPr>
        <w:pBdr>
          <w:bottom w:val="single" w:sz="4" w:space="1" w:color="AA4C9E"/>
        </w:pBdr>
        <w:jc w:val="both"/>
        <w:rPr>
          <w:rFonts w:ascii="Helvetica Neue Medium" w:hAnsi="Helvetica Neue Medium" w:cs="Arial"/>
          <w:sz w:val="22"/>
          <w:szCs w:val="22"/>
        </w:rPr>
      </w:pPr>
      <w:r w:rsidRPr="00346022">
        <w:rPr>
          <w:rFonts w:ascii="Helvetica Neue Medium" w:hAnsi="Helvetica Neue Medium" w:cs="Arial"/>
          <w:sz w:val="22"/>
          <w:szCs w:val="22"/>
        </w:rPr>
        <w:t>Dla wielu młodych mam sen z powiek spędzają czynności pielęgnacyjne jak obcinanie paznokci albo czyszczenie noska i buzi dziecka. Chcąc poczuć się pewniej można zwrócić się do położnej o pierwszorazową demonstrację wykonywania takich czynności. Zabiegi pielęgnacyjne i kąpiel powinna być dla wszystkich przyjemnością, więc od samego początku warto przyswoić sobie dobrą technikę i dobre nawyki. Odprężony rodzic do zrelaksowane dziecko.</w:t>
      </w:r>
    </w:p>
    <w:p w14:paraId="36F94D06" w14:textId="77777777" w:rsidR="00346022" w:rsidRPr="00346022" w:rsidRDefault="00346022" w:rsidP="00346022">
      <w:pPr>
        <w:pBdr>
          <w:bottom w:val="single" w:sz="4" w:space="1" w:color="AA4C9E"/>
        </w:pBdr>
        <w:jc w:val="both"/>
        <w:rPr>
          <w:rFonts w:ascii="Helvetica Neue Medium" w:hAnsi="Helvetica Neue Medium" w:cs="Arial"/>
          <w:sz w:val="22"/>
          <w:szCs w:val="22"/>
        </w:rPr>
      </w:pPr>
    </w:p>
    <w:p w14:paraId="02AAB4C5" w14:textId="69E59A91" w:rsidR="00346022" w:rsidRPr="00346022" w:rsidRDefault="00346022" w:rsidP="00346022">
      <w:pPr>
        <w:pBdr>
          <w:bottom w:val="single" w:sz="4" w:space="1" w:color="AA4C9E"/>
        </w:pBdr>
        <w:jc w:val="both"/>
        <w:rPr>
          <w:rFonts w:ascii="Helvetica Neue Medium" w:hAnsi="Helvetica Neue Medium" w:cs="Arial"/>
          <w:b/>
          <w:sz w:val="22"/>
          <w:szCs w:val="22"/>
        </w:rPr>
      </w:pPr>
      <w:r w:rsidRPr="00346022">
        <w:rPr>
          <w:rFonts w:ascii="Helvetica Neue Medium" w:hAnsi="Helvetica Neue Medium" w:cs="Arial"/>
          <w:b/>
          <w:sz w:val="22"/>
          <w:szCs w:val="22"/>
        </w:rPr>
        <w:t>Bliskość rodziców i dziecka</w:t>
      </w:r>
    </w:p>
    <w:p w14:paraId="110177E9" w14:textId="77777777" w:rsidR="00346022" w:rsidRDefault="00346022" w:rsidP="00346022">
      <w:pPr>
        <w:pBdr>
          <w:bottom w:val="single" w:sz="4" w:space="1" w:color="AA4C9E"/>
        </w:pBdr>
        <w:jc w:val="both"/>
        <w:rPr>
          <w:rFonts w:ascii="Helvetica Neue Medium" w:hAnsi="Helvetica Neue Medium" w:cs="Arial"/>
          <w:sz w:val="22"/>
          <w:szCs w:val="22"/>
        </w:rPr>
      </w:pPr>
      <w:r w:rsidRPr="00346022">
        <w:rPr>
          <w:rFonts w:ascii="Helvetica Neue Medium" w:hAnsi="Helvetica Neue Medium" w:cs="Arial"/>
          <w:sz w:val="22"/>
          <w:szCs w:val="22"/>
        </w:rPr>
        <w:t>W pierwszych wspólnych dniach w domu u rodziców występuje często obawa związana z przyzwyczajeniem dziecka do noszenia na rękach. Dzieci są do tego przyzwyczajone (w brzuchu mamy), dlatego taka bliskość jest im potrzebna. Można skorzystać z chust do noszenia dzieci, które zapewniają bliskość, a jednocześnie zapewniają noszącemu na mobilność.</w:t>
      </w:r>
    </w:p>
    <w:p w14:paraId="150CA3E4" w14:textId="77777777" w:rsidR="00346022" w:rsidRPr="00346022" w:rsidRDefault="00346022" w:rsidP="00346022">
      <w:pPr>
        <w:pBdr>
          <w:bottom w:val="single" w:sz="4" w:space="1" w:color="AA4C9E"/>
        </w:pBdr>
        <w:jc w:val="both"/>
        <w:rPr>
          <w:rFonts w:ascii="Helvetica Neue Medium" w:hAnsi="Helvetica Neue Medium" w:cs="Arial"/>
          <w:sz w:val="22"/>
          <w:szCs w:val="22"/>
        </w:rPr>
      </w:pPr>
    </w:p>
    <w:p w14:paraId="2904011D" w14:textId="0061CD70" w:rsidR="00640892" w:rsidRPr="00346022" w:rsidRDefault="00346022" w:rsidP="00346022">
      <w:pPr>
        <w:pBdr>
          <w:bottom w:val="single" w:sz="4" w:space="1" w:color="AA4C9E"/>
        </w:pBdr>
        <w:jc w:val="both"/>
        <w:rPr>
          <w:rFonts w:ascii="Helvetica Neue Medium" w:hAnsi="Helvetica Neue Medium" w:cs="Arial"/>
          <w:sz w:val="22"/>
          <w:szCs w:val="22"/>
        </w:rPr>
      </w:pPr>
      <w:r w:rsidRPr="00346022">
        <w:rPr>
          <w:rFonts w:ascii="Helvetica Neue Medium" w:hAnsi="Helvetica Neue Medium" w:cs="Arial"/>
          <w:sz w:val="22"/>
          <w:szCs w:val="22"/>
        </w:rPr>
        <w:tab/>
        <w:t>Każdy z rodziców odczuwa początkowo niepewność w opiece nad dzieckiem, jednak po czasie to właśnie on staje się ekspertem w tej dziedzinie - dziedzinie własnego dziecka. Warto czerpać z tego okresu dużo radości i zapamiętać go.</w:t>
      </w:r>
    </w:p>
    <w:p w14:paraId="4312E01C" w14:textId="77777777" w:rsidR="00346022" w:rsidRPr="00AD0981" w:rsidRDefault="00346022" w:rsidP="00346022">
      <w:pPr>
        <w:pBdr>
          <w:bottom w:val="single" w:sz="4" w:space="1" w:color="AA4C9E"/>
        </w:pBdr>
        <w:jc w:val="both"/>
        <w:rPr>
          <w:rFonts w:ascii="Helvetica Neue" w:hAnsi="Helvetica Neue" w:cs="Arial"/>
          <w:sz w:val="21"/>
          <w:szCs w:val="22"/>
        </w:rPr>
      </w:pPr>
    </w:p>
    <w:p w14:paraId="19AB74AA" w14:textId="77777777" w:rsidR="004477DC" w:rsidRPr="00AD0981" w:rsidRDefault="007859C0" w:rsidP="007859C0">
      <w:pPr>
        <w:spacing w:after="60"/>
        <w:jc w:val="both"/>
        <w:rPr>
          <w:rFonts w:ascii="Helvetica Neue" w:hAnsi="Helvetica Neue"/>
          <w:sz w:val="16"/>
          <w:szCs w:val="22"/>
        </w:rPr>
      </w:pPr>
      <w:r w:rsidRPr="00AD0981">
        <w:rPr>
          <w:rFonts w:ascii="Helvetica Neue" w:hAnsi="Helvetica Neue" w:cs="Arial"/>
          <w:b/>
          <w:bCs/>
          <w:i/>
          <w:iCs/>
          <w:color w:val="000000"/>
          <w:sz w:val="16"/>
          <w:szCs w:val="22"/>
        </w:rPr>
        <w:t>Położna na Medal</w:t>
      </w:r>
      <w:r w:rsidRPr="00AD0981">
        <w:rPr>
          <w:rFonts w:ascii="Helvetica Neue" w:hAnsi="Helvetica Neue"/>
          <w:sz w:val="16"/>
          <w:szCs w:val="22"/>
        </w:rPr>
        <w:t xml:space="preserve"> to prowadzona od 2014 roku kampania społeczno-edukacyjna </w:t>
      </w:r>
      <w:r w:rsidR="0062059D" w:rsidRPr="00AD0981">
        <w:rPr>
          <w:rFonts w:ascii="Helvetica Neue" w:hAnsi="Helvetica Neue"/>
          <w:sz w:val="16"/>
          <w:szCs w:val="22"/>
        </w:rPr>
        <w:t>zwraca</w:t>
      </w:r>
      <w:r w:rsidRPr="00AD0981">
        <w:rPr>
          <w:rFonts w:ascii="Helvetica Neue" w:hAnsi="Helvetica Neue"/>
          <w:sz w:val="16"/>
          <w:szCs w:val="22"/>
        </w:rPr>
        <w:t>jąca</w:t>
      </w:r>
      <w:r w:rsidR="0062059D" w:rsidRPr="00AD0981">
        <w:rPr>
          <w:rFonts w:ascii="Helvetica Neue" w:hAnsi="Helvetica Neue"/>
          <w:sz w:val="16"/>
          <w:szCs w:val="22"/>
        </w:rPr>
        <w:t xml:space="preserve"> uwagę</w:t>
      </w:r>
      <w:r w:rsidR="004477DC" w:rsidRPr="00AD0981">
        <w:rPr>
          <w:rFonts w:ascii="Helvetica Neue" w:hAnsi="Helvetica Neue"/>
          <w:sz w:val="16"/>
          <w:szCs w:val="22"/>
        </w:rPr>
        <w:t xml:space="preserve"> na kwestie związane </w:t>
      </w:r>
      <w:r w:rsidR="00640892">
        <w:rPr>
          <w:rFonts w:ascii="Helvetica Neue" w:hAnsi="Helvetica Neue"/>
          <w:sz w:val="16"/>
          <w:szCs w:val="22"/>
        </w:rPr>
        <w:br/>
      </w:r>
      <w:r w:rsidR="004477DC" w:rsidRPr="00AD0981">
        <w:rPr>
          <w:rFonts w:ascii="Helvetica Neue" w:hAnsi="Helvetica Neue"/>
          <w:sz w:val="16"/>
          <w:szCs w:val="22"/>
        </w:rPr>
        <w:t xml:space="preserve">z koniecznością podnoszenia standardów i jakości opieki okołoporodowej w Polsce poprzez edukację i promocję dobrych praktyk. </w:t>
      </w:r>
      <w:r w:rsidRPr="00AD0981">
        <w:rPr>
          <w:rFonts w:ascii="Helvetica Neue" w:hAnsi="Helvetica Neue"/>
          <w:sz w:val="16"/>
          <w:szCs w:val="22"/>
        </w:rPr>
        <w:t>Istotną kwestią kampanii j</w:t>
      </w:r>
      <w:r w:rsidR="00EB344E" w:rsidRPr="00AD0981">
        <w:rPr>
          <w:rFonts w:ascii="Helvetica Neue" w:hAnsi="Helvetica Neue"/>
          <w:sz w:val="16"/>
          <w:szCs w:val="22"/>
        </w:rPr>
        <w:t xml:space="preserve">est również </w:t>
      </w:r>
      <w:r w:rsidR="004477DC" w:rsidRPr="00AD0981">
        <w:rPr>
          <w:rFonts w:ascii="Helvetica Neue" w:hAnsi="Helvetica Neue"/>
          <w:sz w:val="16"/>
          <w:szCs w:val="22"/>
        </w:rPr>
        <w:t>podnoszenie świadomości społecznej na temat roli położnych w opiece okołoporodowej.</w:t>
      </w:r>
    </w:p>
    <w:p w14:paraId="61A765A6" w14:textId="77777777" w:rsidR="00EB344E" w:rsidRPr="00D9096A" w:rsidRDefault="00EB344E" w:rsidP="007859C0">
      <w:pPr>
        <w:spacing w:after="60"/>
        <w:jc w:val="both"/>
        <w:rPr>
          <w:rFonts w:ascii="Helvetica Neue" w:hAnsi="Helvetica Neue"/>
          <w:b/>
          <w:sz w:val="16"/>
          <w:szCs w:val="22"/>
        </w:rPr>
      </w:pPr>
      <w:r w:rsidRPr="00AD0981">
        <w:rPr>
          <w:rFonts w:ascii="Helvetica Neue" w:hAnsi="Helvetica Neue"/>
          <w:sz w:val="16"/>
          <w:szCs w:val="22"/>
        </w:rPr>
        <w:t xml:space="preserve">Jednym z kluczowych elementów kampanii jest konkurs na najlepszą położną w Polsce. </w:t>
      </w:r>
      <w:r w:rsidR="005046A0" w:rsidRPr="00AD0981">
        <w:rPr>
          <w:rFonts w:ascii="Helvetica Neue" w:hAnsi="Helvetica Neue"/>
          <w:b/>
          <w:bCs/>
          <w:i/>
          <w:iCs/>
          <w:sz w:val="16"/>
          <w:szCs w:val="22"/>
        </w:rPr>
        <w:t xml:space="preserve">Zgłoszenia do </w:t>
      </w:r>
      <w:r w:rsidR="007859C0" w:rsidRPr="00AD0981">
        <w:rPr>
          <w:rFonts w:ascii="Helvetica Neue" w:hAnsi="Helvetica Neue"/>
          <w:b/>
          <w:bCs/>
          <w:i/>
          <w:iCs/>
          <w:sz w:val="16"/>
          <w:szCs w:val="22"/>
        </w:rPr>
        <w:t xml:space="preserve">tegorocznej, trzeciej edycji </w:t>
      </w:r>
      <w:r w:rsidR="005046A0" w:rsidRPr="00AD0981">
        <w:rPr>
          <w:rFonts w:ascii="Helvetica Neue" w:hAnsi="Helvetica Neue"/>
          <w:b/>
          <w:bCs/>
          <w:i/>
          <w:iCs/>
          <w:sz w:val="16"/>
          <w:szCs w:val="22"/>
        </w:rPr>
        <w:t xml:space="preserve">konkursu </w:t>
      </w:r>
      <w:r w:rsidR="00D9096A">
        <w:rPr>
          <w:rFonts w:ascii="Helvetica Neue" w:hAnsi="Helvetica Neue"/>
          <w:b/>
          <w:bCs/>
          <w:i/>
          <w:iCs/>
          <w:sz w:val="16"/>
          <w:szCs w:val="22"/>
        </w:rPr>
        <w:t xml:space="preserve">były przyjmowane </w:t>
      </w:r>
      <w:r w:rsidR="005046A0" w:rsidRPr="00AD0981">
        <w:rPr>
          <w:rFonts w:ascii="Helvetica Neue" w:hAnsi="Helvetica Neue"/>
          <w:b/>
          <w:bCs/>
          <w:i/>
          <w:iCs/>
          <w:sz w:val="16"/>
          <w:szCs w:val="22"/>
        </w:rPr>
        <w:t>od</w:t>
      </w:r>
      <w:r w:rsidR="007859C0" w:rsidRPr="00AD0981">
        <w:rPr>
          <w:rFonts w:ascii="Helvetica Neue" w:hAnsi="Helvetica Neue"/>
          <w:b/>
          <w:bCs/>
          <w:i/>
          <w:iCs/>
          <w:sz w:val="16"/>
          <w:szCs w:val="22"/>
        </w:rPr>
        <w:t xml:space="preserve"> 1 kwietnia do 31 lipca 2016 r.</w:t>
      </w:r>
      <w:r w:rsidR="007859C0" w:rsidRPr="00AD0981">
        <w:rPr>
          <w:rFonts w:ascii="Helvetica Neue" w:hAnsi="Helvetica Neue"/>
          <w:sz w:val="16"/>
          <w:szCs w:val="22"/>
        </w:rPr>
        <w:t xml:space="preserve"> </w:t>
      </w:r>
      <w:r w:rsidR="005046A0" w:rsidRPr="00D9096A">
        <w:rPr>
          <w:rFonts w:ascii="Helvetica Neue" w:hAnsi="Helvetica Neue"/>
          <w:b/>
          <w:sz w:val="16"/>
          <w:szCs w:val="22"/>
        </w:rPr>
        <w:t>G</w:t>
      </w:r>
      <w:r w:rsidR="00557445" w:rsidRPr="00D9096A">
        <w:rPr>
          <w:rFonts w:ascii="Helvetica Neue" w:hAnsi="Helvetica Neue"/>
          <w:b/>
          <w:sz w:val="16"/>
          <w:szCs w:val="22"/>
        </w:rPr>
        <w:t xml:space="preserve">łosy </w:t>
      </w:r>
      <w:r w:rsidR="005046A0" w:rsidRPr="00D9096A">
        <w:rPr>
          <w:rFonts w:ascii="Helvetica Neue" w:hAnsi="Helvetica Neue"/>
          <w:b/>
          <w:sz w:val="16"/>
          <w:szCs w:val="22"/>
        </w:rPr>
        <w:t>na nominowane położne można oddawać</w:t>
      </w:r>
      <w:r w:rsidRPr="00D9096A">
        <w:rPr>
          <w:rFonts w:ascii="Helvetica Neue" w:hAnsi="Helvetica Neue"/>
          <w:b/>
          <w:sz w:val="16"/>
          <w:szCs w:val="22"/>
        </w:rPr>
        <w:t xml:space="preserve"> </w:t>
      </w:r>
      <w:r w:rsidR="005046A0" w:rsidRPr="00D9096A">
        <w:rPr>
          <w:rFonts w:ascii="Helvetica Neue" w:hAnsi="Helvetica Neue"/>
          <w:b/>
          <w:sz w:val="16"/>
          <w:szCs w:val="22"/>
        </w:rPr>
        <w:t xml:space="preserve">od </w:t>
      </w:r>
      <w:r w:rsidR="00640892" w:rsidRPr="00D9096A">
        <w:rPr>
          <w:rFonts w:ascii="Helvetica Neue" w:hAnsi="Helvetica Neue"/>
          <w:b/>
          <w:sz w:val="16"/>
          <w:szCs w:val="22"/>
        </w:rPr>
        <w:br/>
      </w:r>
      <w:r w:rsidR="005046A0" w:rsidRPr="00D9096A">
        <w:rPr>
          <w:rFonts w:ascii="Helvetica Neue" w:hAnsi="Helvetica Neue"/>
          <w:b/>
          <w:sz w:val="16"/>
          <w:szCs w:val="22"/>
        </w:rPr>
        <w:t>1 kwietnia do 31 grudnia 2016</w:t>
      </w:r>
      <w:r w:rsidRPr="00D9096A">
        <w:rPr>
          <w:rFonts w:ascii="Helvetica Neue" w:hAnsi="Helvetica Neue"/>
          <w:b/>
          <w:sz w:val="16"/>
          <w:szCs w:val="22"/>
        </w:rPr>
        <w:t xml:space="preserve"> roku.</w:t>
      </w:r>
      <w:r w:rsidR="00EE08BE" w:rsidRPr="00D9096A">
        <w:rPr>
          <w:rFonts w:ascii="Helvetica Neue" w:hAnsi="Helvetica Neue"/>
          <w:b/>
          <w:sz w:val="16"/>
          <w:szCs w:val="22"/>
        </w:rPr>
        <w:t xml:space="preserve"> Nominacje i głosy odbywają się na stronie www.poloznanamedal2016.pl</w:t>
      </w:r>
    </w:p>
    <w:p w14:paraId="6DF3893A" w14:textId="77777777" w:rsidR="00EB344E" w:rsidRPr="00AD0981" w:rsidRDefault="00557445" w:rsidP="007859C0">
      <w:pPr>
        <w:spacing w:after="60"/>
        <w:jc w:val="both"/>
        <w:rPr>
          <w:rFonts w:ascii="Helvetica Neue" w:hAnsi="Helvetica Neue"/>
          <w:sz w:val="16"/>
          <w:szCs w:val="22"/>
        </w:rPr>
      </w:pPr>
      <w:r w:rsidRPr="00AD0981">
        <w:rPr>
          <w:rFonts w:ascii="Helvetica Neue" w:hAnsi="Helvetica Neue"/>
          <w:sz w:val="16"/>
          <w:szCs w:val="22"/>
        </w:rPr>
        <w:t xml:space="preserve">Patronat </w:t>
      </w:r>
      <w:r w:rsidR="005046A0" w:rsidRPr="00AD0981">
        <w:rPr>
          <w:rFonts w:ascii="Helvetica Neue" w:hAnsi="Helvetica Neue"/>
          <w:sz w:val="16"/>
          <w:szCs w:val="22"/>
        </w:rPr>
        <w:t xml:space="preserve">honorowy </w:t>
      </w:r>
      <w:r w:rsidR="007859C0" w:rsidRPr="00AD0981">
        <w:rPr>
          <w:rFonts w:ascii="Helvetica Neue" w:hAnsi="Helvetica Neue"/>
          <w:sz w:val="16"/>
          <w:szCs w:val="22"/>
        </w:rPr>
        <w:t xml:space="preserve">nad kampanią i konkursem </w:t>
      </w:r>
      <w:r w:rsidR="005046A0" w:rsidRPr="00AD0981">
        <w:rPr>
          <w:rFonts w:ascii="Helvetica Neue" w:hAnsi="Helvetica Neue"/>
          <w:sz w:val="16"/>
          <w:szCs w:val="22"/>
        </w:rPr>
        <w:t>objęł</w:t>
      </w:r>
      <w:r w:rsidR="00711931" w:rsidRPr="00AD0981">
        <w:rPr>
          <w:rFonts w:ascii="Helvetica Neue" w:hAnsi="Helvetica Neue"/>
          <w:sz w:val="16"/>
          <w:szCs w:val="22"/>
        </w:rPr>
        <w:t>a Naczelna Rada Pielęgniarek i P</w:t>
      </w:r>
      <w:r w:rsidR="007859C0" w:rsidRPr="00AD0981">
        <w:rPr>
          <w:rFonts w:ascii="Helvetica Neue" w:hAnsi="Helvetica Neue"/>
          <w:sz w:val="16"/>
          <w:szCs w:val="22"/>
        </w:rPr>
        <w:t xml:space="preserve">ołożnych. </w:t>
      </w:r>
      <w:r w:rsidR="00711931" w:rsidRPr="00AD0981">
        <w:rPr>
          <w:rFonts w:ascii="Helvetica Neue" w:hAnsi="Helvetica Neue"/>
          <w:sz w:val="16"/>
          <w:szCs w:val="22"/>
        </w:rPr>
        <w:t xml:space="preserve">Patronat </w:t>
      </w:r>
      <w:r w:rsidRPr="00AD0981">
        <w:rPr>
          <w:rFonts w:ascii="Helvetica Neue" w:hAnsi="Helvetica Neue"/>
          <w:sz w:val="16"/>
          <w:szCs w:val="22"/>
        </w:rPr>
        <w:t xml:space="preserve">merytoryczny </w:t>
      </w:r>
      <w:r w:rsidR="007859C0" w:rsidRPr="00AD0981">
        <w:rPr>
          <w:rFonts w:ascii="Helvetica Neue" w:hAnsi="Helvetica Neue"/>
          <w:sz w:val="16"/>
          <w:szCs w:val="22"/>
        </w:rPr>
        <w:t xml:space="preserve">sprawują: </w:t>
      </w:r>
      <w:r w:rsidRPr="00AD0981">
        <w:rPr>
          <w:rFonts w:ascii="Helvetica Neue" w:hAnsi="Helvetica Neue"/>
          <w:sz w:val="16"/>
          <w:szCs w:val="22"/>
        </w:rPr>
        <w:t>Polskie Towarzystwo Położn</w:t>
      </w:r>
      <w:r w:rsidR="00711931" w:rsidRPr="00AD0981">
        <w:rPr>
          <w:rFonts w:ascii="Helvetica Neue" w:hAnsi="Helvetica Neue"/>
          <w:sz w:val="16"/>
          <w:szCs w:val="22"/>
        </w:rPr>
        <w:t xml:space="preserve">ych, Fundacja Rodzić po Ludzku oraz </w:t>
      </w:r>
      <w:r w:rsidRPr="00AD0981">
        <w:rPr>
          <w:rFonts w:ascii="Helvetica Neue" w:hAnsi="Helvetica Neue"/>
          <w:sz w:val="16"/>
          <w:szCs w:val="22"/>
        </w:rPr>
        <w:t>Stowarzyszen</w:t>
      </w:r>
      <w:r w:rsidR="00711931" w:rsidRPr="00AD0981">
        <w:rPr>
          <w:rFonts w:ascii="Helvetica Neue" w:hAnsi="Helvetica Neue"/>
          <w:sz w:val="16"/>
          <w:szCs w:val="22"/>
        </w:rPr>
        <w:t>ie Dobrze Urodz</w:t>
      </w:r>
      <w:r w:rsidR="007859C0" w:rsidRPr="00AD0981">
        <w:rPr>
          <w:rFonts w:ascii="Helvetica Neue" w:hAnsi="Helvetica Neue"/>
          <w:sz w:val="16"/>
          <w:szCs w:val="22"/>
        </w:rPr>
        <w:t xml:space="preserve">eni. Mecenasem kampanii jest </w:t>
      </w:r>
      <w:r w:rsidR="00711931" w:rsidRPr="00AD0981">
        <w:rPr>
          <w:rFonts w:ascii="Helvetica Neue" w:hAnsi="Helvetica Neue"/>
          <w:sz w:val="16"/>
          <w:szCs w:val="22"/>
        </w:rPr>
        <w:t xml:space="preserve">marka </w:t>
      </w:r>
      <w:proofErr w:type="spellStart"/>
      <w:r w:rsidR="00711931" w:rsidRPr="00AD0981">
        <w:rPr>
          <w:rFonts w:ascii="Helvetica Neue" w:hAnsi="Helvetica Neue"/>
          <w:sz w:val="16"/>
          <w:szCs w:val="22"/>
        </w:rPr>
        <w:t>Alantan</w:t>
      </w:r>
      <w:proofErr w:type="spellEnd"/>
      <w:r w:rsidR="00711931" w:rsidRPr="00AD0981">
        <w:rPr>
          <w:rFonts w:ascii="Helvetica Neue" w:hAnsi="Helvetica Neue"/>
          <w:sz w:val="16"/>
          <w:szCs w:val="22"/>
        </w:rPr>
        <w:t xml:space="preserve"> Plus.</w:t>
      </w:r>
    </w:p>
    <w:p w14:paraId="32E4583A" w14:textId="77777777" w:rsidR="00AC2118" w:rsidRPr="00AD0981" w:rsidRDefault="00AC2118" w:rsidP="006A3BEF">
      <w:pPr>
        <w:spacing w:line="276" w:lineRule="auto"/>
        <w:jc w:val="both"/>
        <w:rPr>
          <w:rFonts w:ascii="Helvetica Neue" w:hAnsi="Helvetica Neue" w:cs="Arial"/>
          <w:color w:val="000000"/>
          <w:sz w:val="16"/>
          <w:szCs w:val="22"/>
        </w:rPr>
      </w:pPr>
    </w:p>
    <w:p w14:paraId="7D19811C" w14:textId="77777777" w:rsidR="007859C0" w:rsidRPr="00AD0981" w:rsidRDefault="007859C0" w:rsidP="006A3BEF">
      <w:pPr>
        <w:spacing w:line="276" w:lineRule="auto"/>
        <w:jc w:val="both"/>
        <w:rPr>
          <w:rFonts w:ascii="Helvetica Neue" w:hAnsi="Helvetica Neue" w:cs="Arial"/>
          <w:color w:val="000000"/>
          <w:sz w:val="16"/>
          <w:szCs w:val="22"/>
        </w:rPr>
      </w:pPr>
    </w:p>
    <w:p w14:paraId="567AF96B" w14:textId="77777777" w:rsidR="007859C0" w:rsidRPr="00AD0981" w:rsidRDefault="007859C0" w:rsidP="006A3BEF">
      <w:pPr>
        <w:spacing w:line="276" w:lineRule="auto"/>
        <w:jc w:val="both"/>
        <w:rPr>
          <w:rFonts w:ascii="Helvetica Neue" w:hAnsi="Helvetica Neue" w:cs="Arial"/>
          <w:color w:val="000000"/>
          <w:sz w:val="16"/>
          <w:szCs w:val="22"/>
        </w:rPr>
      </w:pPr>
    </w:p>
    <w:p w14:paraId="46BF6D97" w14:textId="77777777" w:rsidR="003F739C" w:rsidRPr="00AD0981" w:rsidRDefault="00F77064" w:rsidP="006A3BEF">
      <w:pPr>
        <w:spacing w:line="276" w:lineRule="auto"/>
        <w:jc w:val="both"/>
        <w:rPr>
          <w:rFonts w:ascii="Helvetica Neue" w:hAnsi="Helvetica Neue" w:cs="Arial"/>
          <w:color w:val="000000"/>
          <w:sz w:val="16"/>
          <w:szCs w:val="22"/>
        </w:rPr>
      </w:pPr>
      <w:r w:rsidRPr="00AD0981">
        <w:rPr>
          <w:rFonts w:ascii="Helvetica Neue" w:hAnsi="Helvetica Neue" w:cs="Arial"/>
          <w:color w:val="000000"/>
          <w:sz w:val="16"/>
          <w:szCs w:val="22"/>
        </w:rPr>
        <w:t>Dodatkowe informacje</w:t>
      </w:r>
    </w:p>
    <w:p w14:paraId="38DC0D07" w14:textId="77777777" w:rsidR="003F739C" w:rsidRPr="00AD0981" w:rsidRDefault="003F739C" w:rsidP="006A3BEF">
      <w:pPr>
        <w:spacing w:line="276" w:lineRule="auto"/>
        <w:jc w:val="both"/>
        <w:rPr>
          <w:rFonts w:ascii="Helvetica Neue" w:hAnsi="Helvetica Neue" w:cs="Arial"/>
          <w:color w:val="000000"/>
          <w:sz w:val="16"/>
          <w:szCs w:val="22"/>
        </w:rPr>
      </w:pPr>
    </w:p>
    <w:p w14:paraId="6CEC90D8" w14:textId="77777777" w:rsidR="003F739C" w:rsidRPr="00AD0981" w:rsidRDefault="003F739C" w:rsidP="006A3BEF">
      <w:pPr>
        <w:spacing w:line="276" w:lineRule="auto"/>
        <w:jc w:val="both"/>
        <w:rPr>
          <w:rFonts w:ascii="Helvetica Neue" w:hAnsi="Helvetica Neue" w:cs="Arial"/>
          <w:b/>
          <w:bCs/>
          <w:i/>
          <w:iCs/>
          <w:color w:val="000000"/>
          <w:sz w:val="16"/>
          <w:szCs w:val="22"/>
        </w:rPr>
      </w:pPr>
      <w:r w:rsidRPr="00AD0981">
        <w:rPr>
          <w:rFonts w:ascii="Helvetica Neue" w:hAnsi="Helvetica Neue" w:cs="Arial"/>
          <w:b/>
          <w:bCs/>
          <w:i/>
          <w:iCs/>
          <w:color w:val="000000"/>
          <w:sz w:val="16"/>
          <w:szCs w:val="22"/>
        </w:rPr>
        <w:t xml:space="preserve">Monika </w:t>
      </w:r>
      <w:r w:rsidR="00711931" w:rsidRPr="00AD0981">
        <w:rPr>
          <w:rFonts w:ascii="Helvetica Neue" w:hAnsi="Helvetica Neue" w:cs="Arial"/>
          <w:b/>
          <w:bCs/>
          <w:i/>
          <w:iCs/>
          <w:color w:val="000000"/>
          <w:sz w:val="16"/>
          <w:szCs w:val="22"/>
        </w:rPr>
        <w:t>Majcher</w:t>
      </w:r>
    </w:p>
    <w:p w14:paraId="4A7D9D5D" w14:textId="77777777" w:rsidR="00F77064" w:rsidRPr="00AD0981" w:rsidRDefault="00F77064" w:rsidP="006A3BEF">
      <w:pPr>
        <w:spacing w:line="276" w:lineRule="auto"/>
        <w:jc w:val="both"/>
        <w:rPr>
          <w:rFonts w:ascii="Helvetica Neue" w:hAnsi="Helvetica Neue" w:cs="Arial"/>
          <w:color w:val="000000"/>
          <w:sz w:val="16"/>
          <w:szCs w:val="22"/>
        </w:rPr>
      </w:pPr>
      <w:r w:rsidRPr="00AD0981">
        <w:rPr>
          <w:rFonts w:ascii="Helvetica Neue" w:hAnsi="Helvetica Neue" w:cs="Arial"/>
          <w:color w:val="000000"/>
          <w:sz w:val="16"/>
          <w:szCs w:val="22"/>
        </w:rPr>
        <w:t>Heima Public Relations</w:t>
      </w:r>
    </w:p>
    <w:p w14:paraId="500ACC08" w14:textId="77777777" w:rsidR="003F739C" w:rsidRPr="00AD0981" w:rsidRDefault="00F77064" w:rsidP="006A3BEF">
      <w:pPr>
        <w:spacing w:line="276" w:lineRule="auto"/>
        <w:jc w:val="both"/>
        <w:rPr>
          <w:rFonts w:ascii="Helvetica Neue" w:hAnsi="Helvetica Neue" w:cs="Arial"/>
          <w:color w:val="000000"/>
          <w:sz w:val="16"/>
          <w:szCs w:val="22"/>
        </w:rPr>
      </w:pPr>
      <w:r w:rsidRPr="00AD0981">
        <w:rPr>
          <w:rFonts w:ascii="Helvetica Neue" w:hAnsi="Helvetica Neue" w:cs="Arial"/>
          <w:color w:val="000000"/>
          <w:sz w:val="16"/>
          <w:szCs w:val="22"/>
        </w:rPr>
        <w:t>Email:</w:t>
      </w:r>
      <w:r w:rsidRPr="00AD0981">
        <w:rPr>
          <w:rFonts w:ascii="Helvetica Neue" w:hAnsi="Helvetica Neue" w:cs="Arial"/>
          <w:color w:val="000000"/>
          <w:sz w:val="16"/>
          <w:szCs w:val="22"/>
        </w:rPr>
        <w:tab/>
      </w:r>
      <w:r w:rsidR="00711931" w:rsidRPr="00AD0981">
        <w:rPr>
          <w:rFonts w:ascii="Helvetica Neue" w:hAnsi="Helvetica Neue" w:cs="Arial"/>
          <w:color w:val="000000"/>
          <w:sz w:val="16"/>
          <w:szCs w:val="22"/>
        </w:rPr>
        <w:t>monika.majcher</w:t>
      </w:r>
      <w:r w:rsidR="003F739C" w:rsidRPr="00AD0981">
        <w:rPr>
          <w:rFonts w:ascii="Helvetica Neue" w:hAnsi="Helvetica Neue" w:cs="Arial"/>
          <w:color w:val="000000"/>
          <w:sz w:val="16"/>
          <w:szCs w:val="22"/>
        </w:rPr>
        <w:t>@heimastudio.pl</w:t>
      </w:r>
    </w:p>
    <w:p w14:paraId="4942212D" w14:textId="77777777" w:rsidR="003F739C" w:rsidRPr="00AD0981" w:rsidRDefault="00F77064" w:rsidP="006A3BEF">
      <w:pPr>
        <w:spacing w:line="276" w:lineRule="auto"/>
        <w:jc w:val="both"/>
        <w:rPr>
          <w:rFonts w:ascii="Helvetica Neue" w:hAnsi="Helvetica Neue" w:cs="Arial"/>
          <w:color w:val="000000"/>
          <w:sz w:val="16"/>
          <w:szCs w:val="22"/>
        </w:rPr>
      </w:pPr>
      <w:r w:rsidRPr="00AD0981">
        <w:rPr>
          <w:rFonts w:ascii="Helvetica Neue" w:hAnsi="Helvetica Neue" w:cs="Arial"/>
          <w:color w:val="000000"/>
          <w:sz w:val="16"/>
          <w:szCs w:val="22"/>
        </w:rPr>
        <w:t>Tel.:</w:t>
      </w:r>
      <w:r w:rsidRPr="00AD0981">
        <w:rPr>
          <w:rFonts w:ascii="Helvetica Neue" w:hAnsi="Helvetica Neue" w:cs="Arial"/>
          <w:color w:val="000000"/>
          <w:sz w:val="16"/>
          <w:szCs w:val="22"/>
        </w:rPr>
        <w:tab/>
      </w:r>
      <w:r w:rsidR="003F739C" w:rsidRPr="00AD0981">
        <w:rPr>
          <w:rFonts w:ascii="Helvetica Neue" w:hAnsi="Helvetica Neue" w:cs="Arial"/>
          <w:color w:val="000000"/>
          <w:sz w:val="16"/>
          <w:szCs w:val="22"/>
        </w:rPr>
        <w:t>+48 728 120 011</w:t>
      </w:r>
    </w:p>
    <w:sectPr w:rsidR="003F739C" w:rsidRPr="00AD0981" w:rsidSect="00640892">
      <w:headerReference w:type="even" r:id="rId8"/>
      <w:headerReference w:type="default" r:id="rId9"/>
      <w:footerReference w:type="even" r:id="rId10"/>
      <w:footerReference w:type="default" r:id="rId11"/>
      <w:headerReference w:type="first" r:id="rId12"/>
      <w:pgSz w:w="11900" w:h="16840"/>
      <w:pgMar w:top="2875"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AEF7D" w14:textId="77777777" w:rsidR="004B5487" w:rsidRDefault="004B5487" w:rsidP="00C03CB0">
      <w:r>
        <w:separator/>
      </w:r>
    </w:p>
  </w:endnote>
  <w:endnote w:type="continuationSeparator" w:id="0">
    <w:p w14:paraId="6C88FA29" w14:textId="77777777" w:rsidR="004B5487" w:rsidRDefault="004B5487" w:rsidP="00C0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Light">
    <w:panose1 w:val="020B0403020202020204"/>
    <w:charset w:val="00"/>
    <w:family w:val="auto"/>
    <w:pitch w:val="variable"/>
    <w:sig w:usb0="800000AF" w:usb1="4000204A" w:usb2="00000000" w:usb3="00000000" w:csb0="00000001"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altName w:val="Corbel"/>
    <w:panose1 w:val="02000503000000020004"/>
    <w:charset w:val="00"/>
    <w:family w:val="auto"/>
    <w:pitch w:val="variable"/>
    <w:sig w:usb0="E50002FF" w:usb1="500079DB" w:usb2="00000010" w:usb3="00000000" w:csb0="00000001" w:csb1="00000000"/>
  </w:font>
  <w:font w:name="Helvetica Neue Medium">
    <w:panose1 w:val="020B0604020202020204"/>
    <w:charset w:val="00"/>
    <w:family w:val="auto"/>
    <w:pitch w:val="variable"/>
    <w:sig w:usb0="A00002FF" w:usb1="5000205B" w:usb2="00000002" w:usb3="00000000" w:csb0="0000009B" w:csb1="00000000"/>
  </w:font>
  <w:font w:name="Helvetica Neue Light">
    <w:panose1 w:val="02000403000000020004"/>
    <w:charset w:val="00"/>
    <w:family w:val="auto"/>
    <w:pitch w:val="variable"/>
    <w:sig w:usb0="A00002FF" w:usb1="5000205B" w:usb2="00000002" w:usb3="00000000" w:csb0="00000007"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FEB8791" w14:textId="77777777" w:rsidR="00640892" w:rsidRDefault="00877174" w:rsidP="00502312">
    <w:pPr>
      <w:pStyle w:val="Stopka"/>
      <w:framePr w:wrap="none" w:vAnchor="text" w:hAnchor="margin" w:xAlign="right" w:y="1"/>
      <w:rPr>
        <w:rStyle w:val="Numerstrony"/>
      </w:rPr>
    </w:pPr>
    <w:r>
      <w:rPr>
        <w:rStyle w:val="Numerstrony"/>
      </w:rPr>
      <w:fldChar w:fldCharType="begin"/>
    </w:r>
    <w:r w:rsidR="00640892">
      <w:rPr>
        <w:rStyle w:val="Numerstrony"/>
      </w:rPr>
      <w:instrText xml:space="preserve">PAGE  </w:instrText>
    </w:r>
    <w:r>
      <w:rPr>
        <w:rStyle w:val="Numerstrony"/>
      </w:rPr>
      <w:fldChar w:fldCharType="end"/>
    </w:r>
  </w:p>
  <w:p w14:paraId="09BCBFF6" w14:textId="77777777" w:rsidR="00640892" w:rsidRDefault="00640892" w:rsidP="00640892">
    <w:pPr>
      <w:pStyle w:val="Stopk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475A2C" w14:textId="77777777" w:rsidR="00640892" w:rsidRPr="00640892" w:rsidRDefault="00877174" w:rsidP="00502312">
    <w:pPr>
      <w:pStyle w:val="Stopka"/>
      <w:framePr w:wrap="none" w:vAnchor="text" w:hAnchor="margin" w:xAlign="right" w:y="1"/>
      <w:rPr>
        <w:rStyle w:val="Numerstrony"/>
        <w:rFonts w:ascii="Helvetica Neue Light" w:hAnsi="Helvetica Neue Light"/>
        <w:sz w:val="15"/>
      </w:rPr>
    </w:pPr>
    <w:r w:rsidRPr="00640892">
      <w:rPr>
        <w:rStyle w:val="Numerstrony"/>
        <w:rFonts w:ascii="Helvetica Neue Light" w:hAnsi="Helvetica Neue Light"/>
        <w:sz w:val="15"/>
      </w:rPr>
      <w:fldChar w:fldCharType="begin"/>
    </w:r>
    <w:r w:rsidR="00640892" w:rsidRPr="00640892">
      <w:rPr>
        <w:rStyle w:val="Numerstrony"/>
        <w:rFonts w:ascii="Helvetica Neue Light" w:hAnsi="Helvetica Neue Light"/>
        <w:sz w:val="15"/>
      </w:rPr>
      <w:instrText xml:space="preserve">PAGE  </w:instrText>
    </w:r>
    <w:r w:rsidRPr="00640892">
      <w:rPr>
        <w:rStyle w:val="Numerstrony"/>
        <w:rFonts w:ascii="Helvetica Neue Light" w:hAnsi="Helvetica Neue Light"/>
        <w:sz w:val="15"/>
      </w:rPr>
      <w:fldChar w:fldCharType="separate"/>
    </w:r>
    <w:r w:rsidR="004B0C47">
      <w:rPr>
        <w:rStyle w:val="Numerstrony"/>
        <w:rFonts w:ascii="Helvetica Neue Light" w:hAnsi="Helvetica Neue Light"/>
        <w:noProof/>
        <w:sz w:val="15"/>
      </w:rPr>
      <w:t>1</w:t>
    </w:r>
    <w:r w:rsidRPr="00640892">
      <w:rPr>
        <w:rStyle w:val="Numerstrony"/>
        <w:rFonts w:ascii="Helvetica Neue Light" w:hAnsi="Helvetica Neue Light"/>
        <w:sz w:val="15"/>
      </w:rPr>
      <w:fldChar w:fldCharType="end"/>
    </w:r>
  </w:p>
  <w:p w14:paraId="215B20FA" w14:textId="77777777" w:rsidR="00640892" w:rsidRDefault="00640892" w:rsidP="00640892">
    <w:pPr>
      <w:pStyle w:val="Stopk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61F6C" w14:textId="77777777" w:rsidR="004B5487" w:rsidRDefault="004B5487" w:rsidP="00C03CB0">
      <w:r>
        <w:separator/>
      </w:r>
    </w:p>
  </w:footnote>
  <w:footnote w:type="continuationSeparator" w:id="0">
    <w:p w14:paraId="27012FB4" w14:textId="77777777" w:rsidR="004B5487" w:rsidRDefault="004B5487" w:rsidP="00C03C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99308E" w14:textId="77777777" w:rsidR="00F77064" w:rsidRDefault="004B5487">
    <w:pPr>
      <w:pStyle w:val="Nagwek"/>
    </w:pPr>
    <w:r>
      <w:rPr>
        <w:noProof/>
        <w:lang w:val="en-US"/>
      </w:rPr>
      <w:pict w14:anchorId="5A472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552pt;height:806.9pt;z-index:-251659264;mso-wrap-edited:f;mso-position-horizontal:center;mso-position-horizontal-relative:margin;mso-position-vertical:center;mso-position-vertical-relative:margin" wrapcoords="10535 60 10389 80 10271 1244 10418 1324 10036 1344 9538 1525 9391 1605 9391 1766 10183 1927 10800 1987 10800 20937 -29 21037 -29 21098 10800 21258 2846 21318 2817 21539 4079 21539 18606 21539 18782 21539 18753 21318 10800 21258 21600 21098 21600 21037 10800 20937 10800 1987 11210 1967 12091 1766 12120 1545 12061 1505 11504 1344 11005 1324 11093 1204 11064 1023 11210 923 11240 823 11122 702 11210 120 11093 60 10535 60">
          <v:imagedata r:id="rId1" o:title="PnM_letterhea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9A953C" w14:textId="4BD40F4A" w:rsidR="00E444E7" w:rsidRDefault="00E444E7">
    <w:pPr>
      <w:pStyle w:val="Nagwek"/>
    </w:pPr>
    <w:r>
      <w:tab/>
    </w:r>
    <w:r w:rsidR="000E1919">
      <w:rPr>
        <w:noProof/>
      </w:rPr>
      <w:drawing>
        <wp:inline distT="0" distB="0" distL="0" distR="0" wp14:anchorId="765F71FB" wp14:editId="32A3AA96">
          <wp:extent cx="1058545" cy="1058545"/>
          <wp:effectExtent l="0" t="0" r="8255" b="8255"/>
          <wp:docPr id="1" name="Obraz 1" descr="logo_Polozna_na_me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lozna_na_med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105854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CFBCB2" w14:textId="77777777" w:rsidR="00F77064" w:rsidRDefault="004B5487">
    <w:pPr>
      <w:pStyle w:val="Nagwek"/>
    </w:pPr>
    <w:r>
      <w:rPr>
        <w:noProof/>
        <w:lang w:val="en-US"/>
      </w:rPr>
      <w:pict w14:anchorId="46A48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552pt;height:806.9pt;z-index:-251658240;mso-wrap-edited:f;mso-position-horizontal:center;mso-position-horizontal-relative:margin;mso-position-vertical:center;mso-position-vertical-relative:margin" wrapcoords="10535 60 10389 80 10271 1244 10418 1324 10036 1344 9538 1525 9391 1605 9391 1766 10183 1927 10800 1987 10800 20937 -29 21037 -29 21098 10800 21258 2846 21318 2817 21539 4079 21539 18606 21539 18782 21539 18753 21318 10800 21258 21600 21098 21600 21037 10800 20937 10800 1987 11210 1967 12091 1766 12120 1545 12061 1505 11504 1344 11005 1324 11093 1204 11064 1023 11210 923 11240 823 11122 702 11210 120 11093 60 10535 60">
          <v:imagedata r:id="rId1" o:title="PnM_letterhea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304AB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057368"/>
    <w:multiLevelType w:val="hybridMultilevel"/>
    <w:tmpl w:val="811457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D22EA1"/>
    <w:multiLevelType w:val="hybridMultilevel"/>
    <w:tmpl w:val="41B0647E"/>
    <w:lvl w:ilvl="0" w:tplc="4342AD1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FD3365"/>
    <w:multiLevelType w:val="hybridMultilevel"/>
    <w:tmpl w:val="6C2EB208"/>
    <w:lvl w:ilvl="0" w:tplc="4BD0F436">
      <w:start w:val="1"/>
      <w:numFmt w:val="bullet"/>
      <w:lvlText w:val="–"/>
      <w:lvlJc w:val="left"/>
      <w:pPr>
        <w:ind w:left="720" w:hanging="360"/>
      </w:pPr>
      <w:rPr>
        <w:rFonts w:ascii="Helvetica Light" w:hAnsi="Helvetica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F07727"/>
    <w:multiLevelType w:val="hybridMultilevel"/>
    <w:tmpl w:val="A84AA4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21911FF"/>
    <w:multiLevelType w:val="hybridMultilevel"/>
    <w:tmpl w:val="4A226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B0"/>
    <w:rsid w:val="00001E84"/>
    <w:rsid w:val="00014B68"/>
    <w:rsid w:val="000569C9"/>
    <w:rsid w:val="00057B45"/>
    <w:rsid w:val="00070B19"/>
    <w:rsid w:val="00080512"/>
    <w:rsid w:val="00084280"/>
    <w:rsid w:val="00087807"/>
    <w:rsid w:val="000973EA"/>
    <w:rsid w:val="000A31D1"/>
    <w:rsid w:val="000B3118"/>
    <w:rsid w:val="000C1A6C"/>
    <w:rsid w:val="000D3721"/>
    <w:rsid w:val="000E1919"/>
    <w:rsid w:val="000F293E"/>
    <w:rsid w:val="00103332"/>
    <w:rsid w:val="00103421"/>
    <w:rsid w:val="00104A56"/>
    <w:rsid w:val="001175C3"/>
    <w:rsid w:val="0014357A"/>
    <w:rsid w:val="00147ECA"/>
    <w:rsid w:val="001523A5"/>
    <w:rsid w:val="00170536"/>
    <w:rsid w:val="00170AA4"/>
    <w:rsid w:val="00174995"/>
    <w:rsid w:val="00184BA0"/>
    <w:rsid w:val="001870CA"/>
    <w:rsid w:val="00187719"/>
    <w:rsid w:val="001B21F7"/>
    <w:rsid w:val="001C1EB7"/>
    <w:rsid w:val="001C40B4"/>
    <w:rsid w:val="001C5A91"/>
    <w:rsid w:val="001D4B87"/>
    <w:rsid w:val="001D54E4"/>
    <w:rsid w:val="001D5930"/>
    <w:rsid w:val="00202C3F"/>
    <w:rsid w:val="002113CD"/>
    <w:rsid w:val="0022435A"/>
    <w:rsid w:val="00233A4C"/>
    <w:rsid w:val="00234F80"/>
    <w:rsid w:val="002574DE"/>
    <w:rsid w:val="00257E15"/>
    <w:rsid w:val="002876FC"/>
    <w:rsid w:val="0029395A"/>
    <w:rsid w:val="002A308C"/>
    <w:rsid w:val="002A483E"/>
    <w:rsid w:val="002B48A0"/>
    <w:rsid w:val="002B5BB4"/>
    <w:rsid w:val="002E44C8"/>
    <w:rsid w:val="00304E5E"/>
    <w:rsid w:val="00316227"/>
    <w:rsid w:val="003179C0"/>
    <w:rsid w:val="0032043C"/>
    <w:rsid w:val="00321181"/>
    <w:rsid w:val="00322C57"/>
    <w:rsid w:val="00323AEC"/>
    <w:rsid w:val="00324682"/>
    <w:rsid w:val="00335F93"/>
    <w:rsid w:val="00346022"/>
    <w:rsid w:val="00357619"/>
    <w:rsid w:val="00357816"/>
    <w:rsid w:val="00360721"/>
    <w:rsid w:val="00361091"/>
    <w:rsid w:val="00361503"/>
    <w:rsid w:val="00371FFC"/>
    <w:rsid w:val="00375F4F"/>
    <w:rsid w:val="003870BA"/>
    <w:rsid w:val="003925F9"/>
    <w:rsid w:val="003A0D8D"/>
    <w:rsid w:val="003B20CF"/>
    <w:rsid w:val="003C35C0"/>
    <w:rsid w:val="003C5297"/>
    <w:rsid w:val="003C6B86"/>
    <w:rsid w:val="003D297B"/>
    <w:rsid w:val="003E14D6"/>
    <w:rsid w:val="003E3393"/>
    <w:rsid w:val="003F739C"/>
    <w:rsid w:val="00416E48"/>
    <w:rsid w:val="004477DC"/>
    <w:rsid w:val="00453321"/>
    <w:rsid w:val="00453BE6"/>
    <w:rsid w:val="00470EAB"/>
    <w:rsid w:val="00477C49"/>
    <w:rsid w:val="004B0C47"/>
    <w:rsid w:val="004B2B58"/>
    <w:rsid w:val="004B485E"/>
    <w:rsid w:val="004B5487"/>
    <w:rsid w:val="004D246F"/>
    <w:rsid w:val="004E418C"/>
    <w:rsid w:val="004F64BB"/>
    <w:rsid w:val="004F69D4"/>
    <w:rsid w:val="004F7113"/>
    <w:rsid w:val="00502312"/>
    <w:rsid w:val="005036FE"/>
    <w:rsid w:val="005046A0"/>
    <w:rsid w:val="00513DFF"/>
    <w:rsid w:val="00514D85"/>
    <w:rsid w:val="00535A54"/>
    <w:rsid w:val="00557445"/>
    <w:rsid w:val="00567DCD"/>
    <w:rsid w:val="0058137A"/>
    <w:rsid w:val="005969AF"/>
    <w:rsid w:val="005A0DBA"/>
    <w:rsid w:val="005A2914"/>
    <w:rsid w:val="005A5270"/>
    <w:rsid w:val="005A6EBB"/>
    <w:rsid w:val="005B3E4F"/>
    <w:rsid w:val="005B5D16"/>
    <w:rsid w:val="005E6FC1"/>
    <w:rsid w:val="005F24C1"/>
    <w:rsid w:val="00603B23"/>
    <w:rsid w:val="00603CF8"/>
    <w:rsid w:val="0062059D"/>
    <w:rsid w:val="00623097"/>
    <w:rsid w:val="006352E0"/>
    <w:rsid w:val="006378C3"/>
    <w:rsid w:val="00640892"/>
    <w:rsid w:val="0065086E"/>
    <w:rsid w:val="006521A6"/>
    <w:rsid w:val="006528F1"/>
    <w:rsid w:val="00666F12"/>
    <w:rsid w:val="00667085"/>
    <w:rsid w:val="00671826"/>
    <w:rsid w:val="00673405"/>
    <w:rsid w:val="0067779C"/>
    <w:rsid w:val="00684DCE"/>
    <w:rsid w:val="00691B0A"/>
    <w:rsid w:val="006A028B"/>
    <w:rsid w:val="006A1AC6"/>
    <w:rsid w:val="006A3BEF"/>
    <w:rsid w:val="006E0CE9"/>
    <w:rsid w:val="00700825"/>
    <w:rsid w:val="00704025"/>
    <w:rsid w:val="00711931"/>
    <w:rsid w:val="0074315B"/>
    <w:rsid w:val="00745810"/>
    <w:rsid w:val="00757A41"/>
    <w:rsid w:val="00780804"/>
    <w:rsid w:val="007859C0"/>
    <w:rsid w:val="00790332"/>
    <w:rsid w:val="007C6E6E"/>
    <w:rsid w:val="007D31E3"/>
    <w:rsid w:val="00805294"/>
    <w:rsid w:val="00805DB3"/>
    <w:rsid w:val="00814A0A"/>
    <w:rsid w:val="00834FB9"/>
    <w:rsid w:val="00835075"/>
    <w:rsid w:val="00844D11"/>
    <w:rsid w:val="008630E4"/>
    <w:rsid w:val="00877174"/>
    <w:rsid w:val="00886B9A"/>
    <w:rsid w:val="008C2572"/>
    <w:rsid w:val="008D194B"/>
    <w:rsid w:val="008D3805"/>
    <w:rsid w:val="008E1C16"/>
    <w:rsid w:val="00900806"/>
    <w:rsid w:val="009014CB"/>
    <w:rsid w:val="00903B1F"/>
    <w:rsid w:val="009072B5"/>
    <w:rsid w:val="0091061C"/>
    <w:rsid w:val="009152D1"/>
    <w:rsid w:val="00917837"/>
    <w:rsid w:val="00936B75"/>
    <w:rsid w:val="0096403E"/>
    <w:rsid w:val="009674DD"/>
    <w:rsid w:val="009732A7"/>
    <w:rsid w:val="00991E4C"/>
    <w:rsid w:val="00992ED6"/>
    <w:rsid w:val="009948BF"/>
    <w:rsid w:val="009B033C"/>
    <w:rsid w:val="009C64AE"/>
    <w:rsid w:val="009D1820"/>
    <w:rsid w:val="009F1F92"/>
    <w:rsid w:val="009F63D4"/>
    <w:rsid w:val="00A1491C"/>
    <w:rsid w:val="00A17CE1"/>
    <w:rsid w:val="00A33ABA"/>
    <w:rsid w:val="00A536E5"/>
    <w:rsid w:val="00A635F0"/>
    <w:rsid w:val="00A66F52"/>
    <w:rsid w:val="00A82228"/>
    <w:rsid w:val="00A86B06"/>
    <w:rsid w:val="00A921E1"/>
    <w:rsid w:val="00AA2F46"/>
    <w:rsid w:val="00AC2118"/>
    <w:rsid w:val="00AD0981"/>
    <w:rsid w:val="00AD4B3D"/>
    <w:rsid w:val="00AD6BF3"/>
    <w:rsid w:val="00AE4C0D"/>
    <w:rsid w:val="00AE5671"/>
    <w:rsid w:val="00B135F6"/>
    <w:rsid w:val="00B20881"/>
    <w:rsid w:val="00B24B42"/>
    <w:rsid w:val="00B32F8D"/>
    <w:rsid w:val="00B439F4"/>
    <w:rsid w:val="00B46A8E"/>
    <w:rsid w:val="00B533B0"/>
    <w:rsid w:val="00B540CF"/>
    <w:rsid w:val="00B56974"/>
    <w:rsid w:val="00B57E1A"/>
    <w:rsid w:val="00B67D46"/>
    <w:rsid w:val="00B73469"/>
    <w:rsid w:val="00B777D4"/>
    <w:rsid w:val="00B81112"/>
    <w:rsid w:val="00B97384"/>
    <w:rsid w:val="00BC731D"/>
    <w:rsid w:val="00BE3B65"/>
    <w:rsid w:val="00BE651B"/>
    <w:rsid w:val="00BE7BC1"/>
    <w:rsid w:val="00C03CB0"/>
    <w:rsid w:val="00C1351C"/>
    <w:rsid w:val="00C208E7"/>
    <w:rsid w:val="00C31929"/>
    <w:rsid w:val="00C40256"/>
    <w:rsid w:val="00C42E36"/>
    <w:rsid w:val="00C56CD3"/>
    <w:rsid w:val="00C71763"/>
    <w:rsid w:val="00C71E6C"/>
    <w:rsid w:val="00C72117"/>
    <w:rsid w:val="00CB042E"/>
    <w:rsid w:val="00CB372E"/>
    <w:rsid w:val="00CF4255"/>
    <w:rsid w:val="00D03353"/>
    <w:rsid w:val="00D04A71"/>
    <w:rsid w:val="00D13AE3"/>
    <w:rsid w:val="00D14450"/>
    <w:rsid w:val="00D145EC"/>
    <w:rsid w:val="00D222A1"/>
    <w:rsid w:val="00D37FAC"/>
    <w:rsid w:val="00D43595"/>
    <w:rsid w:val="00D9096A"/>
    <w:rsid w:val="00D90C42"/>
    <w:rsid w:val="00D92E37"/>
    <w:rsid w:val="00DB7144"/>
    <w:rsid w:val="00DC17AF"/>
    <w:rsid w:val="00DE7336"/>
    <w:rsid w:val="00DF7DA4"/>
    <w:rsid w:val="00E24D63"/>
    <w:rsid w:val="00E3042A"/>
    <w:rsid w:val="00E323B9"/>
    <w:rsid w:val="00E33FCA"/>
    <w:rsid w:val="00E36AAA"/>
    <w:rsid w:val="00E444E7"/>
    <w:rsid w:val="00E4667C"/>
    <w:rsid w:val="00E52DC0"/>
    <w:rsid w:val="00E6025D"/>
    <w:rsid w:val="00E90D2C"/>
    <w:rsid w:val="00E90F6F"/>
    <w:rsid w:val="00E92698"/>
    <w:rsid w:val="00E94527"/>
    <w:rsid w:val="00EA6B77"/>
    <w:rsid w:val="00EB344E"/>
    <w:rsid w:val="00EB6FE9"/>
    <w:rsid w:val="00EC0261"/>
    <w:rsid w:val="00EC63AB"/>
    <w:rsid w:val="00ED5286"/>
    <w:rsid w:val="00ED5E93"/>
    <w:rsid w:val="00EE08BE"/>
    <w:rsid w:val="00F37C38"/>
    <w:rsid w:val="00F45D80"/>
    <w:rsid w:val="00F6259A"/>
    <w:rsid w:val="00F73392"/>
    <w:rsid w:val="00F77064"/>
    <w:rsid w:val="00F850E5"/>
    <w:rsid w:val="00FA227C"/>
    <w:rsid w:val="00FF2FBF"/>
    <w:rsid w:val="00FF740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259A80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Times New Roman"/>
        <w:lang w:val="pl-PL" w:eastAsia="pl-PL"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64BB"/>
    <w:rPr>
      <w:sz w:val="24"/>
      <w:szCs w:val="24"/>
    </w:rPr>
  </w:style>
  <w:style w:type="paragraph" w:styleId="Nagwek1">
    <w:name w:val="heading 1"/>
    <w:basedOn w:val="Normalny"/>
    <w:next w:val="Normalny"/>
    <w:link w:val="Nagwek1Znak"/>
    <w:uiPriority w:val="9"/>
    <w:qFormat/>
    <w:rsid w:val="00C7211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6A3BEF"/>
    <w:pPr>
      <w:keepNext/>
      <w:spacing w:before="240" w:after="60"/>
      <w:outlineLvl w:val="1"/>
    </w:pPr>
    <w:rPr>
      <w:rFonts w:ascii="Calibri Light" w:eastAsia="Times New Roman"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3CB0"/>
    <w:pPr>
      <w:tabs>
        <w:tab w:val="center" w:pos="4536"/>
        <w:tab w:val="right" w:pos="9072"/>
      </w:tabs>
    </w:pPr>
    <w:rPr>
      <w:sz w:val="20"/>
      <w:szCs w:val="20"/>
    </w:rPr>
  </w:style>
  <w:style w:type="character" w:customStyle="1" w:styleId="NagwekZnak">
    <w:name w:val="Nagłówek Znak"/>
    <w:link w:val="Nagwek"/>
    <w:uiPriority w:val="99"/>
    <w:rsid w:val="00C03CB0"/>
    <w:rPr>
      <w:lang w:val="pl-PL"/>
    </w:rPr>
  </w:style>
  <w:style w:type="paragraph" w:styleId="Stopka">
    <w:name w:val="footer"/>
    <w:basedOn w:val="Normalny"/>
    <w:link w:val="StopkaZnak"/>
    <w:uiPriority w:val="99"/>
    <w:unhideWhenUsed/>
    <w:rsid w:val="00C03CB0"/>
    <w:pPr>
      <w:tabs>
        <w:tab w:val="center" w:pos="4536"/>
        <w:tab w:val="right" w:pos="9072"/>
      </w:tabs>
    </w:pPr>
    <w:rPr>
      <w:sz w:val="20"/>
      <w:szCs w:val="20"/>
    </w:rPr>
  </w:style>
  <w:style w:type="character" w:customStyle="1" w:styleId="StopkaZnak">
    <w:name w:val="Stopka Znak"/>
    <w:link w:val="Stopka"/>
    <w:uiPriority w:val="99"/>
    <w:rsid w:val="00C03CB0"/>
    <w:rPr>
      <w:lang w:val="pl-PL"/>
    </w:rPr>
  </w:style>
  <w:style w:type="character" w:styleId="Hipercze">
    <w:name w:val="Hyperlink"/>
    <w:uiPriority w:val="99"/>
    <w:unhideWhenUsed/>
    <w:rsid w:val="003F739C"/>
    <w:rPr>
      <w:color w:val="0000FF"/>
      <w:u w:val="single"/>
    </w:rPr>
  </w:style>
  <w:style w:type="character" w:customStyle="1" w:styleId="Nagwek1Znak">
    <w:name w:val="Nagłówek 1 Znak"/>
    <w:link w:val="Nagwek1"/>
    <w:uiPriority w:val="9"/>
    <w:rsid w:val="00C72117"/>
    <w:rPr>
      <w:rFonts w:ascii="Cambria" w:eastAsia="Times New Roman" w:hAnsi="Cambria" w:cs="Times New Roman"/>
      <w:b/>
      <w:bCs/>
      <w:kern w:val="32"/>
      <w:sz w:val="32"/>
      <w:szCs w:val="32"/>
    </w:rPr>
  </w:style>
  <w:style w:type="paragraph" w:styleId="Tekstdymka">
    <w:name w:val="Balloon Text"/>
    <w:basedOn w:val="Normalny"/>
    <w:link w:val="TekstdymkaZnak"/>
    <w:uiPriority w:val="99"/>
    <w:semiHidden/>
    <w:unhideWhenUsed/>
    <w:rsid w:val="003A0D8D"/>
    <w:rPr>
      <w:rFonts w:ascii="Lucida Grande" w:hAnsi="Lucida Grande"/>
      <w:sz w:val="18"/>
      <w:szCs w:val="18"/>
    </w:rPr>
  </w:style>
  <w:style w:type="character" w:customStyle="1" w:styleId="TekstdymkaZnak">
    <w:name w:val="Tekst dymka Znak"/>
    <w:link w:val="Tekstdymka"/>
    <w:uiPriority w:val="99"/>
    <w:semiHidden/>
    <w:rsid w:val="003A0D8D"/>
    <w:rPr>
      <w:rFonts w:ascii="Lucida Grande" w:hAnsi="Lucida Grande" w:cs="Lucida Grande"/>
      <w:sz w:val="18"/>
      <w:szCs w:val="18"/>
      <w:lang w:val="pl-PL"/>
    </w:rPr>
  </w:style>
  <w:style w:type="character" w:styleId="Odwoaniedokomentarza">
    <w:name w:val="annotation reference"/>
    <w:uiPriority w:val="99"/>
    <w:semiHidden/>
    <w:unhideWhenUsed/>
    <w:rsid w:val="00A921E1"/>
    <w:rPr>
      <w:sz w:val="18"/>
      <w:szCs w:val="18"/>
    </w:rPr>
  </w:style>
  <w:style w:type="paragraph" w:styleId="Tekstkomentarza">
    <w:name w:val="annotation text"/>
    <w:basedOn w:val="Normalny"/>
    <w:link w:val="TekstkomentarzaZnak"/>
    <w:uiPriority w:val="99"/>
    <w:semiHidden/>
    <w:unhideWhenUsed/>
    <w:rsid w:val="00A921E1"/>
  </w:style>
  <w:style w:type="character" w:customStyle="1" w:styleId="TekstkomentarzaZnak">
    <w:name w:val="Tekst komentarza Znak"/>
    <w:link w:val="Tekstkomentarza"/>
    <w:uiPriority w:val="99"/>
    <w:semiHidden/>
    <w:rsid w:val="00A921E1"/>
    <w:rPr>
      <w:sz w:val="24"/>
      <w:szCs w:val="24"/>
      <w:lang w:val="pl-PL"/>
    </w:rPr>
  </w:style>
  <w:style w:type="paragraph" w:styleId="Tematkomentarza">
    <w:name w:val="annotation subject"/>
    <w:basedOn w:val="Tekstkomentarza"/>
    <w:next w:val="Tekstkomentarza"/>
    <w:link w:val="TematkomentarzaZnak"/>
    <w:uiPriority w:val="99"/>
    <w:semiHidden/>
    <w:unhideWhenUsed/>
    <w:rsid w:val="00A921E1"/>
    <w:rPr>
      <w:b/>
      <w:bCs/>
    </w:rPr>
  </w:style>
  <w:style w:type="character" w:customStyle="1" w:styleId="TematkomentarzaZnak">
    <w:name w:val="Temat komentarza Znak"/>
    <w:link w:val="Tematkomentarza"/>
    <w:uiPriority w:val="99"/>
    <w:semiHidden/>
    <w:rsid w:val="00A921E1"/>
    <w:rPr>
      <w:b/>
      <w:bCs/>
      <w:sz w:val="24"/>
      <w:szCs w:val="24"/>
      <w:lang w:val="pl-PL"/>
    </w:rPr>
  </w:style>
  <w:style w:type="character" w:customStyle="1" w:styleId="Nagwek2Znak">
    <w:name w:val="Nagłówek 2 Znak"/>
    <w:link w:val="Nagwek2"/>
    <w:uiPriority w:val="9"/>
    <w:semiHidden/>
    <w:rsid w:val="006A3BEF"/>
    <w:rPr>
      <w:rFonts w:ascii="Calibri Light" w:eastAsia="Times New Roman" w:hAnsi="Calibri Light" w:cs="Times New Roman"/>
      <w:b/>
      <w:bCs/>
      <w:i/>
      <w:iCs/>
      <w:sz w:val="28"/>
      <w:szCs w:val="28"/>
    </w:rPr>
  </w:style>
  <w:style w:type="paragraph" w:customStyle="1" w:styleId="pytaniewywiadu">
    <w:name w:val="pytanie_wywiadu"/>
    <w:basedOn w:val="Normalny"/>
    <w:next w:val="Normalny"/>
    <w:uiPriority w:val="99"/>
    <w:rsid w:val="006A3BEF"/>
    <w:pPr>
      <w:overflowPunct w:val="0"/>
      <w:autoSpaceDE w:val="0"/>
      <w:autoSpaceDN w:val="0"/>
      <w:adjustRightInd w:val="0"/>
      <w:textAlignment w:val="baseline"/>
    </w:pPr>
    <w:rPr>
      <w:rFonts w:ascii="Times New Roman" w:eastAsia="Times New Roman" w:hAnsi="Times New Roman"/>
      <w:b/>
      <w:bCs/>
    </w:rPr>
  </w:style>
  <w:style w:type="paragraph" w:styleId="Akapitzlist">
    <w:name w:val="List Paragraph"/>
    <w:basedOn w:val="Normalny"/>
    <w:uiPriority w:val="34"/>
    <w:qFormat/>
    <w:rsid w:val="006521A6"/>
    <w:pPr>
      <w:spacing w:after="200" w:line="276" w:lineRule="auto"/>
      <w:ind w:left="720"/>
      <w:contextualSpacing/>
    </w:pPr>
    <w:rPr>
      <w:rFonts w:ascii="Calibri" w:eastAsia="Calibri" w:hAnsi="Calibri"/>
      <w:sz w:val="22"/>
      <w:szCs w:val="22"/>
      <w:lang w:eastAsia="en-US"/>
    </w:rPr>
  </w:style>
  <w:style w:type="character" w:styleId="Numerstrony">
    <w:name w:val="page number"/>
    <w:uiPriority w:val="99"/>
    <w:semiHidden/>
    <w:unhideWhenUsed/>
    <w:rsid w:val="00640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474818">
      <w:bodyDiv w:val="1"/>
      <w:marLeft w:val="0"/>
      <w:marRight w:val="0"/>
      <w:marTop w:val="0"/>
      <w:marBottom w:val="0"/>
      <w:divBdr>
        <w:top w:val="none" w:sz="0" w:space="0" w:color="auto"/>
        <w:left w:val="none" w:sz="0" w:space="0" w:color="auto"/>
        <w:bottom w:val="none" w:sz="0" w:space="0" w:color="auto"/>
        <w:right w:val="none" w:sz="0" w:space="0" w:color="auto"/>
      </w:divBdr>
    </w:div>
    <w:div w:id="1056124608">
      <w:bodyDiv w:val="1"/>
      <w:marLeft w:val="0"/>
      <w:marRight w:val="0"/>
      <w:marTop w:val="0"/>
      <w:marBottom w:val="0"/>
      <w:divBdr>
        <w:top w:val="none" w:sz="0" w:space="0" w:color="auto"/>
        <w:left w:val="none" w:sz="0" w:space="0" w:color="auto"/>
        <w:bottom w:val="none" w:sz="0" w:space="0" w:color="auto"/>
        <w:right w:val="none" w:sz="0" w:space="0" w:color="auto"/>
      </w:divBdr>
    </w:div>
    <w:div w:id="2046523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9B1AE-1B70-904D-A9BC-9B23FAA3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733</Words>
  <Characters>4404</Characters>
  <Application>Microsoft Macintosh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5127</CharactersWithSpaces>
  <SharedDoc>false</SharedDoc>
  <HLinks>
    <vt:vector size="18" baseType="variant">
      <vt:variant>
        <vt:i4>3276897</vt:i4>
      </vt:variant>
      <vt:variant>
        <vt:i4>13956</vt:i4>
      </vt:variant>
      <vt:variant>
        <vt:i4>1025</vt:i4>
      </vt:variant>
      <vt:variant>
        <vt:i4>1</vt:i4>
      </vt:variant>
      <vt:variant>
        <vt:lpwstr>logo_Polozna_na_medal</vt:lpwstr>
      </vt:variant>
      <vt:variant>
        <vt:lpwstr/>
      </vt:variant>
      <vt:variant>
        <vt:i4>5439593</vt:i4>
      </vt:variant>
      <vt:variant>
        <vt:i4>-1</vt:i4>
      </vt:variant>
      <vt:variant>
        <vt:i4>2059</vt:i4>
      </vt:variant>
      <vt:variant>
        <vt:i4>1</vt:i4>
      </vt:variant>
      <vt:variant>
        <vt:lpwstr>PnM_letterhead</vt:lpwstr>
      </vt:variant>
      <vt:variant>
        <vt:lpwstr/>
      </vt:variant>
      <vt:variant>
        <vt:i4>5439593</vt:i4>
      </vt:variant>
      <vt:variant>
        <vt:i4>-1</vt:i4>
      </vt:variant>
      <vt:variant>
        <vt:i4>2060</vt:i4>
      </vt:variant>
      <vt:variant>
        <vt:i4>1</vt:i4>
      </vt:variant>
      <vt:variant>
        <vt:lpwstr>PnM_letterhead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cp:lastModifiedBy>Użytkownik Microsoft Office</cp:lastModifiedBy>
  <cp:revision>3</cp:revision>
  <cp:lastPrinted>2016-09-02T06:20:00Z</cp:lastPrinted>
  <dcterms:created xsi:type="dcterms:W3CDTF">2016-09-02T06:20:00Z</dcterms:created>
  <dcterms:modified xsi:type="dcterms:W3CDTF">2016-09-02T06:41:00Z</dcterms:modified>
</cp:coreProperties>
</file>